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85A" w:rsidRDefault="001049B6" w:rsidP="005D385A">
      <w:pPr>
        <w:tabs>
          <w:tab w:val="left" w:pos="2977"/>
        </w:tabs>
        <w:ind w:left="289"/>
        <w:contextualSpacing/>
        <w:jc w:val="center"/>
        <w:rPr>
          <w:rFonts w:ascii="Times New Roman" w:hAnsi="Times New Roman"/>
          <w:b/>
          <w:sz w:val="24"/>
          <w:szCs w:val="24"/>
          <w:lang w:val="en-US"/>
        </w:rPr>
      </w:pPr>
      <w:r>
        <w:rPr>
          <w:rFonts w:ascii="Times New Roman" w:eastAsia="Malgun Gothic" w:hAnsi="Times New Roman"/>
          <w:b/>
          <w:sz w:val="24"/>
          <w:szCs w:val="24"/>
          <w:lang w:eastAsia="en-US"/>
        </w:rPr>
        <w:t xml:space="preserve"> </w:t>
      </w:r>
      <w:r w:rsidR="005D385A">
        <w:rPr>
          <w:rFonts w:ascii="Times New Roman" w:eastAsia="Malgun Gothic" w:hAnsi="Times New Roman"/>
          <w:b/>
          <w:sz w:val="24"/>
          <w:szCs w:val="24"/>
          <w:lang w:val="en-US" w:eastAsia="en-US"/>
        </w:rPr>
        <w:t xml:space="preserve">8-Mavzu: </w:t>
      </w:r>
      <w:r w:rsidR="005D385A">
        <w:rPr>
          <w:rFonts w:ascii="Times New Roman" w:hAnsi="Times New Roman"/>
          <w:b/>
          <w:sz w:val="24"/>
          <w:szCs w:val="24"/>
        </w:rPr>
        <w:t>СТЕАМ</w:t>
      </w:r>
      <w:r w:rsidR="005D385A">
        <w:rPr>
          <w:rFonts w:ascii="Times New Roman" w:hAnsi="Times New Roman"/>
          <w:b/>
          <w:sz w:val="24"/>
          <w:szCs w:val="24"/>
          <w:lang w:val="en-US"/>
        </w:rPr>
        <w:t xml:space="preserve"> ta’lim(</w:t>
      </w:r>
      <w:r w:rsidR="005D385A">
        <w:rPr>
          <w:rFonts w:ascii="Times New Roman" w:hAnsi="Times New Roman"/>
          <w:b/>
          <w:sz w:val="24"/>
          <w:szCs w:val="24"/>
        </w:rPr>
        <w:t>СТЕАМ</w:t>
      </w:r>
      <w:r w:rsidR="005D385A">
        <w:rPr>
          <w:rFonts w:ascii="Times New Roman" w:hAnsi="Times New Roman"/>
          <w:b/>
          <w:sz w:val="24"/>
          <w:szCs w:val="24"/>
          <w:lang w:val="en-US"/>
        </w:rPr>
        <w:t xml:space="preserve"> education).</w:t>
      </w:r>
    </w:p>
    <w:p w:rsidR="005D385A" w:rsidRDefault="005D385A" w:rsidP="005D385A">
      <w:pPr>
        <w:tabs>
          <w:tab w:val="left" w:pos="2977"/>
        </w:tabs>
        <w:ind w:left="289"/>
        <w:contextualSpacing/>
        <w:jc w:val="center"/>
        <w:rPr>
          <w:rFonts w:ascii="Times New Roman" w:hAnsi="Times New Roman"/>
          <w:b/>
          <w:sz w:val="24"/>
          <w:szCs w:val="24"/>
          <w:lang w:val="en-US"/>
        </w:rPr>
      </w:pPr>
      <w:r>
        <w:rPr>
          <w:rFonts w:ascii="Times New Roman" w:hAnsi="Times New Roman"/>
          <w:b/>
          <w:sz w:val="24"/>
          <w:szCs w:val="24"/>
          <w:lang w:val="en-US"/>
        </w:rPr>
        <w:t>Iqtidorli o’quvchilarni o’qitish</w:t>
      </w:r>
    </w:p>
    <w:p w:rsidR="005D385A" w:rsidRDefault="005D385A" w:rsidP="005D385A">
      <w:pPr>
        <w:tabs>
          <w:tab w:val="left" w:pos="2977"/>
        </w:tabs>
        <w:ind w:left="289"/>
        <w:contextualSpacing/>
        <w:jc w:val="center"/>
        <w:rPr>
          <w:rFonts w:ascii="Times New Roman" w:eastAsia="Malgun Gothic" w:hAnsi="Times New Roman"/>
          <w:b/>
          <w:sz w:val="24"/>
          <w:szCs w:val="24"/>
          <w:lang w:val="en-US" w:eastAsia="en-US"/>
        </w:rPr>
      </w:pPr>
      <w:r>
        <w:rPr>
          <w:rFonts w:ascii="Times New Roman" w:hAnsi="Times New Roman"/>
          <w:b/>
          <w:sz w:val="24"/>
          <w:szCs w:val="24"/>
          <w:lang w:val="en-US"/>
        </w:rPr>
        <w:t xml:space="preserve">(Edukatsion of gifted </w:t>
      </w:r>
      <w:proofErr w:type="gramStart"/>
      <w:r>
        <w:rPr>
          <w:rFonts w:ascii="Times New Roman" w:hAnsi="Times New Roman"/>
          <w:b/>
          <w:sz w:val="24"/>
          <w:szCs w:val="24"/>
          <w:lang w:val="en-US"/>
        </w:rPr>
        <w:t>children )</w:t>
      </w:r>
      <w:proofErr w:type="gramEnd"/>
      <w:r>
        <w:rPr>
          <w:rFonts w:ascii="Times New Roman" w:hAnsi="Times New Roman"/>
          <w:b/>
          <w:sz w:val="24"/>
          <w:szCs w:val="24"/>
          <w:lang w:val="en-US"/>
        </w:rPr>
        <w:t>.</w:t>
      </w:r>
    </w:p>
    <w:p w:rsidR="005D385A" w:rsidRDefault="005D385A" w:rsidP="005D385A">
      <w:pPr>
        <w:tabs>
          <w:tab w:val="left" w:pos="2977"/>
        </w:tabs>
        <w:ind w:left="289"/>
        <w:contextualSpacing/>
        <w:jc w:val="center"/>
        <w:rPr>
          <w:rFonts w:ascii="Times New Roman" w:eastAsia="Malgun Gothic" w:hAnsi="Times New Roman"/>
          <w:b/>
          <w:sz w:val="24"/>
          <w:szCs w:val="24"/>
          <w:lang w:val="en-US" w:eastAsia="en-US"/>
        </w:rPr>
      </w:pPr>
      <w:r>
        <w:rPr>
          <w:rFonts w:ascii="Times New Roman" w:eastAsia="Malgun Gothic" w:hAnsi="Times New Roman"/>
          <w:b/>
          <w:sz w:val="24"/>
          <w:szCs w:val="24"/>
          <w:lang w:val="en-US" w:eastAsia="en-US"/>
        </w:rPr>
        <w:t>Mavzu rejasi:</w:t>
      </w:r>
    </w:p>
    <w:p w:rsidR="005D385A" w:rsidRDefault="005D385A" w:rsidP="005D385A">
      <w:pPr>
        <w:ind w:left="289"/>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1. </w:t>
      </w:r>
      <w:proofErr w:type="gramStart"/>
      <w:r>
        <w:rPr>
          <w:rFonts w:ascii="Times New Roman" w:eastAsia="Calibri" w:hAnsi="Times New Roman"/>
          <w:sz w:val="24"/>
          <w:szCs w:val="24"/>
          <w:lang w:val="en-US" w:eastAsia="en-US"/>
        </w:rPr>
        <w:t>CTEAM  ta’limi</w:t>
      </w:r>
      <w:proofErr w:type="gramEnd"/>
      <w:r>
        <w:rPr>
          <w:rFonts w:ascii="Times New Roman" w:eastAsia="Calibri" w:hAnsi="Times New Roman"/>
          <w:sz w:val="24"/>
          <w:szCs w:val="24"/>
          <w:lang w:val="en-US" w:eastAsia="en-US"/>
        </w:rPr>
        <w:t xml:space="preserve"> haqida umumiy tushuncha</w:t>
      </w:r>
    </w:p>
    <w:p w:rsidR="005D385A" w:rsidRDefault="005D385A" w:rsidP="005D385A">
      <w:pPr>
        <w:ind w:left="289"/>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2. </w:t>
      </w:r>
      <w:proofErr w:type="gramStart"/>
      <w:r>
        <w:rPr>
          <w:rFonts w:ascii="Times New Roman" w:eastAsia="Calibri" w:hAnsi="Times New Roman"/>
          <w:sz w:val="24"/>
          <w:szCs w:val="24"/>
          <w:lang w:val="en-US" w:eastAsia="en-US"/>
        </w:rPr>
        <w:t>CTEAM  ta’limini</w:t>
      </w:r>
      <w:proofErr w:type="gramEnd"/>
      <w:r>
        <w:rPr>
          <w:rFonts w:ascii="Times New Roman" w:eastAsia="Calibri" w:hAnsi="Times New Roman"/>
          <w:sz w:val="24"/>
          <w:szCs w:val="24"/>
          <w:lang w:val="en-US" w:eastAsia="en-US"/>
        </w:rPr>
        <w:t xml:space="preserve"> joriy qilinishi</w:t>
      </w:r>
    </w:p>
    <w:p w:rsidR="005D385A" w:rsidRDefault="005D385A" w:rsidP="005D385A">
      <w:pPr>
        <w:ind w:left="289"/>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3. </w:t>
      </w:r>
      <w:proofErr w:type="gramStart"/>
      <w:r>
        <w:rPr>
          <w:rFonts w:ascii="Times New Roman" w:eastAsia="Calibri" w:hAnsi="Times New Roman"/>
          <w:sz w:val="24"/>
          <w:szCs w:val="24"/>
          <w:lang w:val="en-US" w:eastAsia="en-US"/>
        </w:rPr>
        <w:t>CTEAM  ta’lim</w:t>
      </w:r>
      <w:proofErr w:type="gramEnd"/>
      <w:r>
        <w:rPr>
          <w:rFonts w:ascii="Times New Roman" w:eastAsia="Calibri" w:hAnsi="Times New Roman"/>
          <w:sz w:val="24"/>
          <w:szCs w:val="24"/>
          <w:lang w:val="en-US" w:eastAsia="en-US"/>
        </w:rPr>
        <w:t xml:space="preserve"> tizimi avfzaliklari </w:t>
      </w:r>
    </w:p>
    <w:p w:rsidR="005D385A" w:rsidRDefault="005D385A" w:rsidP="005D385A">
      <w:pPr>
        <w:ind w:left="289"/>
        <w:rPr>
          <w:rFonts w:ascii="Times New Roman" w:eastAsia="Batang" w:hAnsi="Times New Roman"/>
          <w:sz w:val="24"/>
          <w:szCs w:val="24"/>
          <w:lang w:val="en-US" w:eastAsia="en-US"/>
        </w:rPr>
      </w:pPr>
      <w:r>
        <w:rPr>
          <w:rFonts w:ascii="Times New Roman" w:eastAsia="Calibri" w:hAnsi="Times New Roman"/>
          <w:sz w:val="24"/>
          <w:szCs w:val="24"/>
          <w:lang w:val="en-US" w:eastAsia="en-US"/>
        </w:rPr>
        <w:t>4. Iqtidorli o’quvchilarni o’qitish usullari</w:t>
      </w:r>
    </w:p>
    <w:p w:rsidR="005D385A" w:rsidRDefault="005D385A" w:rsidP="005D385A">
      <w:pPr>
        <w:ind w:left="289"/>
        <w:rPr>
          <w:rFonts w:ascii="Times New Roman" w:eastAsia="Calibri" w:hAnsi="Times New Roman"/>
          <w:sz w:val="24"/>
          <w:szCs w:val="24"/>
          <w:lang w:val="en-US" w:eastAsia="en-US"/>
        </w:rPr>
      </w:pPr>
      <w:r>
        <w:rPr>
          <w:rFonts w:ascii="Times New Roman" w:eastAsia="Batang" w:hAnsi="Times New Roman"/>
          <w:sz w:val="24"/>
          <w:szCs w:val="24"/>
          <w:lang w:val="en-US" w:eastAsia="en-US"/>
        </w:rPr>
        <w:t>5.</w:t>
      </w:r>
      <w:r>
        <w:rPr>
          <w:rFonts w:ascii="Times New Roman" w:eastAsia="Calibri" w:hAnsi="Times New Roman"/>
          <w:sz w:val="24"/>
          <w:szCs w:val="24"/>
          <w:lang w:val="en-US" w:eastAsia="en-US"/>
        </w:rPr>
        <w:t xml:space="preserve"> Iqtidorli o’quvchilarni o’qitish (Education </w:t>
      </w:r>
      <w:proofErr w:type="gramStart"/>
      <w:r>
        <w:rPr>
          <w:rFonts w:ascii="Times New Roman" w:eastAsia="Calibri" w:hAnsi="Times New Roman"/>
          <w:sz w:val="24"/>
          <w:szCs w:val="24"/>
          <w:lang w:val="en-US" w:eastAsia="en-US"/>
        </w:rPr>
        <w:t>of  giftel</w:t>
      </w:r>
      <w:proofErr w:type="gramEnd"/>
      <w:r>
        <w:rPr>
          <w:rFonts w:ascii="Times New Roman" w:eastAsia="Calibri" w:hAnsi="Times New Roman"/>
          <w:sz w:val="24"/>
          <w:szCs w:val="24"/>
          <w:lang w:val="en-US" w:eastAsia="en-US"/>
        </w:rPr>
        <w:t xml:space="preserve"> children) </w:t>
      </w:r>
    </w:p>
    <w:p w:rsidR="005D385A" w:rsidRDefault="005D385A" w:rsidP="005D385A">
      <w:pPr>
        <w:ind w:firstLine="708"/>
        <w:jc w:val="both"/>
        <w:textAlignment w:val="baseline"/>
        <w:rPr>
          <w:rFonts w:ascii="Times New Roman" w:hAnsi="Times New Roman"/>
          <w:bCs/>
          <w:sz w:val="24"/>
          <w:szCs w:val="24"/>
          <w:lang w:val="en-US"/>
        </w:rPr>
      </w:pPr>
      <w:r>
        <w:rPr>
          <w:rFonts w:ascii="Times New Roman" w:hAnsi="Times New Roman"/>
          <w:b/>
          <w:bCs/>
          <w:sz w:val="24"/>
          <w:szCs w:val="24"/>
          <w:lang w:val="en-US"/>
        </w:rPr>
        <w:t xml:space="preserve">Tayanch so’z </w:t>
      </w:r>
      <w:proofErr w:type="gramStart"/>
      <w:r>
        <w:rPr>
          <w:rFonts w:ascii="Times New Roman" w:hAnsi="Times New Roman"/>
          <w:b/>
          <w:bCs/>
          <w:sz w:val="24"/>
          <w:szCs w:val="24"/>
          <w:lang w:val="en-US"/>
        </w:rPr>
        <w:t>va</w:t>
      </w:r>
      <w:proofErr w:type="gramEnd"/>
      <w:r>
        <w:rPr>
          <w:rFonts w:ascii="Times New Roman" w:hAnsi="Times New Roman"/>
          <w:b/>
          <w:bCs/>
          <w:sz w:val="24"/>
          <w:szCs w:val="24"/>
          <w:lang w:val="en-US"/>
        </w:rPr>
        <w:t xml:space="preserve"> iboralar:</w:t>
      </w:r>
      <w:r>
        <w:rPr>
          <w:rFonts w:ascii="Times New Roman" w:hAnsi="Times New Roman"/>
          <w:bCs/>
          <w:sz w:val="24"/>
          <w:szCs w:val="24"/>
          <w:lang w:val="en-US"/>
        </w:rPr>
        <w:t xml:space="preserve"> STEAM ta’lim, integratsiya, samaradorlik,</w:t>
      </w:r>
      <w:r>
        <w:rPr>
          <w:rFonts w:ascii="Times New Roman" w:hAnsi="Times New Roman"/>
          <w:sz w:val="24"/>
          <w:szCs w:val="24"/>
          <w:lang w:val="en-US"/>
        </w:rPr>
        <w:t xml:space="preserve"> 3D dizayn, 3D modellashtirish, TIMSS va PIRLS, PISA, Kontekstlar </w:t>
      </w:r>
    </w:p>
    <w:p w:rsidR="005D385A" w:rsidRDefault="005D385A" w:rsidP="005D385A">
      <w:pPr>
        <w:ind w:firstLine="708"/>
        <w:jc w:val="both"/>
        <w:textAlignment w:val="baseline"/>
        <w:rPr>
          <w:rFonts w:ascii="Times New Roman" w:hAnsi="Times New Roman"/>
          <w:bCs/>
          <w:sz w:val="24"/>
          <w:szCs w:val="24"/>
          <w:lang w:val="en-US"/>
        </w:rPr>
      </w:pPr>
    </w:p>
    <w:p w:rsidR="005D385A" w:rsidRDefault="005D385A" w:rsidP="005D385A">
      <w:pPr>
        <w:autoSpaceDN w:val="0"/>
        <w:contextualSpacing/>
        <w:jc w:val="center"/>
        <w:textAlignment w:val="baseline"/>
        <w:rPr>
          <w:rFonts w:ascii="Times New Roman" w:hAnsi="Times New Roman"/>
          <w:b/>
          <w:iCs/>
          <w:kern w:val="2"/>
          <w:sz w:val="24"/>
          <w:szCs w:val="24"/>
          <w:lang w:val="en-US"/>
        </w:rPr>
      </w:pPr>
      <w:r>
        <w:rPr>
          <w:rFonts w:ascii="Times New Roman" w:hAnsi="Times New Roman"/>
          <w:b/>
          <w:iCs/>
          <w:kern w:val="2"/>
          <w:sz w:val="24"/>
          <w:szCs w:val="24"/>
          <w:lang w:val="en-US"/>
        </w:rPr>
        <w:t xml:space="preserve">STEAM ta’limning qo’llanishi </w:t>
      </w:r>
      <w:proofErr w:type="gramStart"/>
      <w:r>
        <w:rPr>
          <w:rFonts w:ascii="Times New Roman" w:hAnsi="Times New Roman"/>
          <w:b/>
          <w:iCs/>
          <w:kern w:val="2"/>
          <w:sz w:val="24"/>
          <w:szCs w:val="24"/>
          <w:lang w:val="en-US"/>
        </w:rPr>
        <w:t>va</w:t>
      </w:r>
      <w:proofErr w:type="gramEnd"/>
      <w:r>
        <w:rPr>
          <w:rFonts w:ascii="Times New Roman" w:hAnsi="Times New Roman"/>
          <w:b/>
          <w:iCs/>
          <w:kern w:val="2"/>
          <w:sz w:val="24"/>
          <w:szCs w:val="24"/>
          <w:lang w:val="en-US"/>
        </w:rPr>
        <w:t xml:space="preserve"> samaradorligi va afzalliklari.</w:t>
      </w:r>
    </w:p>
    <w:p w:rsidR="005D385A" w:rsidRDefault="005D385A" w:rsidP="005D385A">
      <w:pPr>
        <w:jc w:val="both"/>
        <w:textAlignment w:val="baseline"/>
        <w:rPr>
          <w:rFonts w:ascii="Times New Roman" w:hAnsi="Times New Roman"/>
          <w:sz w:val="24"/>
          <w:szCs w:val="24"/>
          <w:lang w:val="en-US"/>
        </w:rPr>
      </w:pPr>
      <w:r>
        <w:rPr>
          <w:rFonts w:ascii="Times New Roman" w:hAnsi="Times New Roman"/>
          <w:bCs/>
          <w:sz w:val="24"/>
          <w:szCs w:val="24"/>
          <w:lang w:val="en-US"/>
        </w:rPr>
        <w:t>STEAM</w:t>
      </w:r>
      <w:r>
        <w:rPr>
          <w:rFonts w:ascii="Times New Roman" w:hAnsi="Times New Roman"/>
          <w:sz w:val="24"/>
          <w:szCs w:val="24"/>
          <w:lang w:val="en-US"/>
        </w:rPr>
        <w:t xml:space="preserve"> texnologiyasi ta’limdan farqli </w:t>
      </w:r>
      <w:proofErr w:type="gramStart"/>
      <w:r>
        <w:rPr>
          <w:rFonts w:ascii="Times New Roman" w:hAnsi="Times New Roman"/>
          <w:sz w:val="24"/>
          <w:szCs w:val="24"/>
          <w:lang w:val="en-US"/>
        </w:rPr>
        <w:t>ravishda  bilimlarni</w:t>
      </w:r>
      <w:proofErr w:type="gramEnd"/>
      <w:r>
        <w:rPr>
          <w:rFonts w:ascii="Times New Roman" w:hAnsi="Times New Roman"/>
          <w:sz w:val="24"/>
          <w:szCs w:val="24"/>
          <w:lang w:val="en-US"/>
        </w:rPr>
        <w:t xml:space="preserve"> alohida emas, o’zaro mutanosib holda olib borishni ta’minlab beradi.  O’quvchi o’zida nostandart fikrlash, muammoga bir nechta yechim topish va ijodkorlik </w:t>
      </w:r>
      <w:proofErr w:type="gramStart"/>
      <w:r>
        <w:rPr>
          <w:rFonts w:ascii="Times New Roman" w:hAnsi="Times New Roman"/>
          <w:sz w:val="24"/>
          <w:szCs w:val="24"/>
          <w:lang w:val="en-US"/>
        </w:rPr>
        <w:t>ko’nkmalarini  shakllantiradi</w:t>
      </w:r>
      <w:proofErr w:type="gramEnd"/>
      <w:r>
        <w:rPr>
          <w:rFonts w:ascii="Times New Roman" w:hAnsi="Times New Roman"/>
          <w:sz w:val="24"/>
          <w:szCs w:val="24"/>
          <w:lang w:val="en-US"/>
        </w:rPr>
        <w:t xml:space="preserve"> va bu uning  kelajakdagi faoliyatida  juda qo’l keladi.</w:t>
      </w:r>
    </w:p>
    <w:p w:rsidR="005D385A" w:rsidRDefault="005D385A" w:rsidP="005D385A">
      <w:pPr>
        <w:jc w:val="both"/>
        <w:outlineLvl w:val="1"/>
        <w:rPr>
          <w:rFonts w:ascii="Times New Roman" w:hAnsi="Times New Roman"/>
          <w:sz w:val="24"/>
          <w:szCs w:val="24"/>
          <w:lang w:val="en-US"/>
        </w:rPr>
      </w:pPr>
      <w:r>
        <w:rPr>
          <w:rFonts w:ascii="Times New Roman" w:hAnsi="Times New Roman"/>
          <w:sz w:val="24"/>
          <w:szCs w:val="24"/>
          <w:lang w:val="en-US"/>
        </w:rPr>
        <w:t>STEAM ta’lim tizimi nima?</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Agar ushbu qisqartmani yoysak, quyidagilarni olamiz: </w:t>
      </w:r>
      <w:r>
        <w:rPr>
          <w:rFonts w:ascii="Times New Roman" w:hAnsi="Times New Roman"/>
          <w:bCs/>
          <w:sz w:val="24"/>
          <w:szCs w:val="24"/>
          <w:lang w:val="en-US"/>
        </w:rPr>
        <w:t>STEAM bu</w:t>
      </w:r>
      <w:r>
        <w:rPr>
          <w:rFonts w:ascii="Times New Roman" w:hAnsi="Times New Roman"/>
          <w:sz w:val="24"/>
          <w:szCs w:val="24"/>
          <w:lang w:val="en-US"/>
        </w:rPr>
        <w:t> — </w:t>
      </w:r>
      <w:r>
        <w:rPr>
          <w:rFonts w:ascii="Times New Roman" w:hAnsi="Times New Roman"/>
          <w:bCs/>
          <w:sz w:val="24"/>
          <w:szCs w:val="24"/>
          <w:lang w:val="en-US"/>
        </w:rPr>
        <w:t>S – science</w:t>
      </w:r>
      <w:r>
        <w:rPr>
          <w:rFonts w:ascii="Times New Roman" w:hAnsi="Times New Roman"/>
          <w:sz w:val="24"/>
          <w:szCs w:val="24"/>
          <w:lang w:val="en-US"/>
        </w:rPr>
        <w:t>, </w:t>
      </w:r>
      <w:r>
        <w:rPr>
          <w:rFonts w:ascii="Times New Roman" w:hAnsi="Times New Roman"/>
          <w:bCs/>
          <w:sz w:val="24"/>
          <w:szCs w:val="24"/>
          <w:lang w:val="en-US"/>
        </w:rPr>
        <w:t>T – technology</w:t>
      </w:r>
      <w:r>
        <w:rPr>
          <w:rFonts w:ascii="Times New Roman" w:hAnsi="Times New Roman"/>
          <w:sz w:val="24"/>
          <w:szCs w:val="24"/>
          <w:lang w:val="en-US"/>
        </w:rPr>
        <w:t>, </w:t>
      </w:r>
      <w:r>
        <w:rPr>
          <w:rFonts w:ascii="Times New Roman" w:hAnsi="Times New Roman"/>
          <w:bCs/>
          <w:sz w:val="24"/>
          <w:szCs w:val="24"/>
          <w:lang w:val="en-US"/>
        </w:rPr>
        <w:t>E – engineering</w:t>
      </w:r>
      <w:r>
        <w:rPr>
          <w:rFonts w:ascii="Times New Roman" w:hAnsi="Times New Roman"/>
          <w:sz w:val="24"/>
          <w:szCs w:val="24"/>
          <w:lang w:val="en-US"/>
        </w:rPr>
        <w:t>, </w:t>
      </w:r>
      <w:r>
        <w:rPr>
          <w:rFonts w:ascii="Times New Roman" w:hAnsi="Times New Roman"/>
          <w:bCs/>
          <w:sz w:val="24"/>
          <w:szCs w:val="24"/>
          <w:lang w:val="en-US"/>
        </w:rPr>
        <w:t>A – art</w:t>
      </w:r>
      <w:r>
        <w:rPr>
          <w:rFonts w:ascii="Times New Roman" w:hAnsi="Times New Roman"/>
          <w:sz w:val="24"/>
          <w:szCs w:val="24"/>
          <w:lang w:val="en-US"/>
        </w:rPr>
        <w:t> </w:t>
      </w:r>
      <w:proofErr w:type="gramStart"/>
      <w:r>
        <w:rPr>
          <w:rFonts w:ascii="Times New Roman" w:hAnsi="Times New Roman"/>
          <w:sz w:val="24"/>
          <w:szCs w:val="24"/>
          <w:lang w:val="en-US"/>
        </w:rPr>
        <w:t>va</w:t>
      </w:r>
      <w:proofErr w:type="gramEnd"/>
      <w:r>
        <w:rPr>
          <w:rFonts w:ascii="Times New Roman" w:hAnsi="Times New Roman"/>
          <w:sz w:val="24"/>
          <w:szCs w:val="24"/>
          <w:lang w:val="en-US"/>
        </w:rPr>
        <w:t> </w:t>
      </w:r>
      <w:r>
        <w:rPr>
          <w:rFonts w:ascii="Times New Roman" w:hAnsi="Times New Roman"/>
          <w:bCs/>
          <w:sz w:val="24"/>
          <w:szCs w:val="24"/>
          <w:lang w:val="en-US"/>
        </w:rPr>
        <w:t>M – math</w:t>
      </w:r>
      <w:r>
        <w:rPr>
          <w:rFonts w:ascii="Times New Roman" w:hAnsi="Times New Roman"/>
          <w:sz w:val="24"/>
          <w:szCs w:val="24"/>
          <w:lang w:val="en-US"/>
        </w:rPr>
        <w:t>. Ingliz tilida bu shunday bo’ladi:</w:t>
      </w:r>
      <w:r>
        <w:rPr>
          <w:rFonts w:ascii="Times New Roman" w:hAnsi="Times New Roman"/>
          <w:bCs/>
          <w:sz w:val="24"/>
          <w:szCs w:val="24"/>
          <w:lang w:val="en-US"/>
        </w:rPr>
        <w:t> tabiiy fanlar</w:t>
      </w:r>
      <w:r>
        <w:rPr>
          <w:rFonts w:ascii="Times New Roman" w:hAnsi="Times New Roman"/>
          <w:sz w:val="24"/>
          <w:szCs w:val="24"/>
          <w:lang w:val="en-US"/>
        </w:rPr>
        <w:t>, </w:t>
      </w:r>
      <w:r>
        <w:rPr>
          <w:rFonts w:ascii="Times New Roman" w:hAnsi="Times New Roman"/>
          <w:bCs/>
          <w:sz w:val="24"/>
          <w:szCs w:val="24"/>
          <w:lang w:val="en-US"/>
        </w:rPr>
        <w:t>texnologiya,</w:t>
      </w:r>
      <w:r>
        <w:rPr>
          <w:rFonts w:ascii="Times New Roman" w:hAnsi="Times New Roman"/>
          <w:sz w:val="24"/>
          <w:szCs w:val="24"/>
          <w:lang w:val="en-US"/>
        </w:rPr>
        <w:t> </w:t>
      </w:r>
      <w:r>
        <w:rPr>
          <w:rFonts w:ascii="Times New Roman" w:hAnsi="Times New Roman"/>
          <w:bCs/>
          <w:sz w:val="24"/>
          <w:szCs w:val="24"/>
          <w:lang w:val="en-US"/>
        </w:rPr>
        <w:t>muhandislik</w:t>
      </w:r>
      <w:r>
        <w:rPr>
          <w:rFonts w:ascii="Times New Roman" w:hAnsi="Times New Roman"/>
          <w:sz w:val="24"/>
          <w:szCs w:val="24"/>
          <w:lang w:val="en-US"/>
        </w:rPr>
        <w:t>, </w:t>
      </w:r>
      <w:r>
        <w:rPr>
          <w:rFonts w:ascii="Times New Roman" w:hAnsi="Times New Roman"/>
          <w:bCs/>
          <w:sz w:val="24"/>
          <w:szCs w:val="24"/>
          <w:lang w:val="en-US"/>
        </w:rPr>
        <w:t>san’at</w:t>
      </w:r>
      <w:r>
        <w:rPr>
          <w:rFonts w:ascii="Times New Roman" w:hAnsi="Times New Roman"/>
          <w:sz w:val="24"/>
          <w:szCs w:val="24"/>
          <w:lang w:val="en-US"/>
        </w:rPr>
        <w:t> </w:t>
      </w:r>
      <w:proofErr w:type="gramStart"/>
      <w:r>
        <w:rPr>
          <w:rFonts w:ascii="Times New Roman" w:hAnsi="Times New Roman"/>
          <w:sz w:val="24"/>
          <w:szCs w:val="24"/>
          <w:lang w:val="en-US"/>
        </w:rPr>
        <w:t>va</w:t>
      </w:r>
      <w:proofErr w:type="gramEnd"/>
      <w:r>
        <w:rPr>
          <w:rFonts w:ascii="Times New Roman" w:hAnsi="Times New Roman"/>
          <w:sz w:val="24"/>
          <w:szCs w:val="24"/>
          <w:lang w:val="en-US"/>
        </w:rPr>
        <w:t> </w:t>
      </w:r>
      <w:r>
        <w:rPr>
          <w:rFonts w:ascii="Times New Roman" w:hAnsi="Times New Roman"/>
          <w:bCs/>
          <w:sz w:val="24"/>
          <w:szCs w:val="24"/>
          <w:lang w:val="en-US"/>
        </w:rPr>
        <w:t>matematika</w:t>
      </w:r>
      <w:r>
        <w:rPr>
          <w:rFonts w:ascii="Times New Roman" w:hAnsi="Times New Roman"/>
          <w:sz w:val="24"/>
          <w:szCs w:val="24"/>
          <w:lang w:val="en-US"/>
        </w:rPr>
        <w:t xml:space="preserve">. </w:t>
      </w:r>
      <w:proofErr w:type="gramStart"/>
      <w:r>
        <w:rPr>
          <w:rFonts w:ascii="Times New Roman" w:hAnsi="Times New Roman"/>
          <w:sz w:val="24"/>
          <w:szCs w:val="24"/>
          <w:lang w:val="en-US"/>
        </w:rPr>
        <w:t>Ushbu yo’nalishlar zamonaviy dunyoda eng mashhur bo’lib kelayotganini unutmang.</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Shuning uchun bugungi kunda STEAM tizimi asosiy tendentsiyalardan biri sifatida rivojlanmoqda.</w:t>
      </w:r>
      <w:proofErr w:type="gramEnd"/>
      <w:r>
        <w:rPr>
          <w:rFonts w:ascii="Times New Roman" w:hAnsi="Times New Roman"/>
          <w:sz w:val="24"/>
          <w:szCs w:val="24"/>
          <w:lang w:val="en-US"/>
        </w:rPr>
        <w:t xml:space="preserve"> STEAM ta’limi yo’nalishi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amaliy yondashuvni qo’llash, shuningdek, barcha beshta sohani yagona ta’lim tizimiga integratsiyalashuviga asoslangan.</w:t>
      </w:r>
    </w:p>
    <w:p w:rsidR="005D385A" w:rsidRDefault="005D385A" w:rsidP="005D385A">
      <w:pPr>
        <w:shd w:val="clear" w:color="auto" w:fill="FFFFFF"/>
        <w:jc w:val="both"/>
        <w:outlineLvl w:val="1"/>
        <w:rPr>
          <w:rFonts w:ascii="Times New Roman" w:hAnsi="Times New Roman"/>
          <w:sz w:val="24"/>
          <w:szCs w:val="24"/>
          <w:lang w:val="en-US"/>
        </w:rPr>
      </w:pPr>
      <w:r>
        <w:rPr>
          <w:rFonts w:ascii="Times New Roman" w:hAnsi="Times New Roman"/>
          <w:bCs/>
          <w:sz w:val="24"/>
          <w:szCs w:val="24"/>
          <w:lang w:val="en-US"/>
        </w:rPr>
        <w:t>STEAM yondashuvi o’quv samaradorligiga qanday ta’sir qiladi?</w:t>
      </w:r>
    </w:p>
    <w:p w:rsidR="005D385A" w:rsidRDefault="005D385A" w:rsidP="005D385A">
      <w:pPr>
        <w:shd w:val="clear" w:color="auto" w:fill="FFFFFF"/>
        <w:jc w:val="both"/>
        <w:rPr>
          <w:rFonts w:ascii="Times New Roman" w:hAnsi="Times New Roman"/>
          <w:sz w:val="24"/>
          <w:szCs w:val="24"/>
          <w:lang w:val="en-US"/>
        </w:rPr>
      </w:pPr>
      <w:proofErr w:type="gramStart"/>
      <w:r>
        <w:rPr>
          <w:rFonts w:ascii="Times New Roman" w:hAnsi="Times New Roman"/>
          <w:sz w:val="24"/>
          <w:szCs w:val="24"/>
          <w:lang w:val="en-US"/>
        </w:rPr>
        <w:t>Uning asosiy g’oyasi shundan iboratki, amaliyot nazariy bilimlar singari muhimdir.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Ya’ni, o’rganish paytida biz nafaqat miyamiz bilan, balki qo’limiz bilan ham ishlashimiz kerak.</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Faqat sinf devorlarida o’rganish tez o’zgaruvchan dunyo bilan hamqadam emas.</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STEAM yondashuvining asosiy farqi shundaki, bolalar turli xil mavzularni muvaffaqiyatli o’rganish uchun ham miyani, ham qo’llarini ishlatadilar.</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Ular olgan bilimlarni o’zlari “uqib oladilar”.</w:t>
      </w:r>
      <w:proofErr w:type="gramEnd"/>
    </w:p>
    <w:p w:rsidR="005D385A" w:rsidRDefault="005D385A" w:rsidP="005D385A">
      <w:pPr>
        <w:shd w:val="clear" w:color="auto" w:fill="FFFFFF"/>
        <w:jc w:val="both"/>
        <w:outlineLvl w:val="2"/>
        <w:rPr>
          <w:rFonts w:ascii="Times New Roman" w:hAnsi="Times New Roman"/>
          <w:sz w:val="24"/>
          <w:szCs w:val="24"/>
          <w:lang w:val="en-US"/>
        </w:rPr>
      </w:pPr>
      <w:proofErr w:type="gramStart"/>
      <w:r>
        <w:rPr>
          <w:rFonts w:ascii="Times New Roman" w:hAnsi="Times New Roman"/>
          <w:bCs/>
          <w:sz w:val="24"/>
          <w:szCs w:val="24"/>
          <w:lang w:val="en-US"/>
        </w:rPr>
        <w:t>STEAM ta’limi nafaqat o’qitish usuli, balki fikrlash tarzidir.</w:t>
      </w:r>
      <w:proofErr w:type="gramEnd"/>
      <w:r>
        <w:rPr>
          <w:rFonts w:ascii="Times New Roman" w:hAnsi="Times New Roman"/>
          <w:bCs/>
          <w:sz w:val="24"/>
          <w:szCs w:val="24"/>
          <w:lang w:val="en-US"/>
        </w:rPr>
        <w:t> </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STEAM ta’lim muhitida bolalar bilimga ega bo’ladilar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darhol undan foydalanishni o’rganadilar. Shuning uchun, ular o’sib ulg’ayganlarida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hayotiy muammolarga duch kelganda, atrof muhitning ifloslanishi yoki global iqlim o’zgarishi bo’ladimi, bunday murakkab masalalarni faqat turli sohalardagi bilimlarga tayanib va ​​birgalikda ishlash orqali hal qilish mumkinligini tushunadilar. </w:t>
      </w:r>
      <w:proofErr w:type="gramStart"/>
      <w:r>
        <w:rPr>
          <w:rFonts w:ascii="Times New Roman" w:hAnsi="Times New Roman"/>
          <w:sz w:val="24"/>
          <w:szCs w:val="24"/>
          <w:lang w:val="en-US"/>
        </w:rPr>
        <w:t>Bu erda faqat bitta mavzu bo’yicha bilimga tayanish etarli emas.</w:t>
      </w:r>
      <w:proofErr w:type="gramEnd"/>
    </w:p>
    <w:p w:rsidR="005D385A" w:rsidRDefault="005D385A" w:rsidP="005D385A">
      <w:pPr>
        <w:shd w:val="clear" w:color="auto" w:fill="FFFFFF"/>
        <w:ind w:firstLine="708"/>
        <w:jc w:val="both"/>
        <w:outlineLvl w:val="2"/>
        <w:rPr>
          <w:rFonts w:ascii="Times New Roman" w:hAnsi="Times New Roman"/>
          <w:sz w:val="24"/>
          <w:szCs w:val="24"/>
          <w:lang w:val="en-US"/>
        </w:rPr>
      </w:pPr>
      <w:r>
        <w:rPr>
          <w:rFonts w:ascii="Times New Roman" w:hAnsi="Times New Roman"/>
          <w:bCs/>
          <w:sz w:val="24"/>
          <w:szCs w:val="24"/>
          <w:lang w:val="en-US"/>
        </w:rPr>
        <w:t xml:space="preserve">STEAM yondashuvi bizning ta’lim </w:t>
      </w:r>
      <w:proofErr w:type="gramStart"/>
      <w:r>
        <w:rPr>
          <w:rFonts w:ascii="Times New Roman" w:hAnsi="Times New Roman"/>
          <w:bCs/>
          <w:sz w:val="24"/>
          <w:szCs w:val="24"/>
          <w:lang w:val="en-US"/>
        </w:rPr>
        <w:t>va</w:t>
      </w:r>
      <w:proofErr w:type="gramEnd"/>
      <w:r>
        <w:rPr>
          <w:rFonts w:ascii="Times New Roman" w:hAnsi="Times New Roman"/>
          <w:bCs/>
          <w:sz w:val="24"/>
          <w:szCs w:val="24"/>
          <w:lang w:val="en-US"/>
        </w:rPr>
        <w:t xml:space="preserve"> ta’limga bo’lgan qarashimizni o’zgartirmoqda. </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Amaliy qobiliyatga e’tibor berib, talabalar o’zlarining irodasini, ijodkorligini, moslashuvchanligini rivojlantiradi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boshqalar bilan hamkorlik qilishni o’rganadi. Ushbu ko’nikmalar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bilimlar asosiy ta’lim vazifasini tashkil etadi, ya’ni. </w:t>
      </w:r>
      <w:proofErr w:type="gramStart"/>
      <w:r>
        <w:rPr>
          <w:rFonts w:ascii="Times New Roman" w:hAnsi="Times New Roman"/>
          <w:sz w:val="24"/>
          <w:szCs w:val="24"/>
          <w:lang w:val="en-US"/>
        </w:rPr>
        <w:t>bu</w:t>
      </w:r>
      <w:proofErr w:type="gramEnd"/>
      <w:r>
        <w:rPr>
          <w:rFonts w:ascii="Times New Roman" w:hAnsi="Times New Roman"/>
          <w:sz w:val="24"/>
          <w:szCs w:val="24"/>
          <w:lang w:val="en-US"/>
        </w:rPr>
        <w:t xml:space="preserve"> butun ta’lim tizimi nimaga intilishini.</w:t>
      </w:r>
    </w:p>
    <w:p w:rsidR="005D385A" w:rsidRDefault="005D385A" w:rsidP="005D385A">
      <w:pPr>
        <w:shd w:val="clear" w:color="auto" w:fill="FFFFFF"/>
        <w:ind w:firstLine="708"/>
        <w:jc w:val="both"/>
        <w:outlineLvl w:val="1"/>
        <w:rPr>
          <w:rFonts w:ascii="Times New Roman" w:hAnsi="Times New Roman"/>
          <w:sz w:val="24"/>
          <w:szCs w:val="24"/>
          <w:lang w:val="en-US"/>
        </w:rPr>
      </w:pPr>
      <w:proofErr w:type="gramStart"/>
      <w:r>
        <w:rPr>
          <w:rFonts w:ascii="Times New Roman" w:hAnsi="Times New Roman"/>
          <w:bCs/>
          <w:sz w:val="24"/>
          <w:szCs w:val="24"/>
          <w:lang w:val="en-US"/>
        </w:rPr>
        <w:t>Ta’limga ushbu yangi yondashuv qanday paydo bo’ldi?</w:t>
      </w:r>
      <w:proofErr w:type="gramEnd"/>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Bu nazariya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amaliyotni birlashtirishning mantiqiy natijasidir. STEAM Amerikada ishlab chiqilgan. Ba’zi maktablar bitiruvchilarning martabalarini e’tiborga olishdi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fan, texnologiya, muhandislik va matematika kabi fanlarni birlashtirishga qaror qilishdi va STEM tizimi shu tarzda shakllandi. (Fan, texnika, muhandislik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matematika). Keyinchalik bu erda Art qo’shildi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endi STEAM oxirigacha shakllandi. </w:t>
      </w:r>
      <w:proofErr w:type="gramStart"/>
      <w:r>
        <w:rPr>
          <w:rFonts w:ascii="Times New Roman" w:hAnsi="Times New Roman"/>
          <w:sz w:val="24"/>
          <w:szCs w:val="24"/>
          <w:lang w:val="en-US"/>
        </w:rPr>
        <w:t>O’qituvchilar ushbu mavzular, aniqrog’i ushbu fanlardan bilimlar kelajakda talabalarning yuqori malakali mutaxassis bo’lib etishishiga yordam beradi, deb hisoblashadi.</w:t>
      </w:r>
      <w:proofErr w:type="gramEnd"/>
      <w:r>
        <w:rPr>
          <w:rFonts w:ascii="Times New Roman" w:hAnsi="Times New Roman"/>
          <w:sz w:val="24"/>
          <w:szCs w:val="24"/>
          <w:lang w:val="en-US"/>
        </w:rPr>
        <w:t xml:space="preserve"> Oxir oqibat, bolalar yaxshi bilim olishga intilishadi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uni darhol amalda qo’llashadi.</w:t>
      </w:r>
    </w:p>
    <w:p w:rsidR="005D385A" w:rsidRDefault="005D385A" w:rsidP="005D385A">
      <w:pPr>
        <w:shd w:val="clear" w:color="auto" w:fill="FFFFFF"/>
        <w:ind w:firstLine="708"/>
        <w:jc w:val="both"/>
        <w:outlineLvl w:val="2"/>
        <w:rPr>
          <w:rFonts w:ascii="Times New Roman" w:hAnsi="Times New Roman"/>
          <w:sz w:val="24"/>
          <w:szCs w:val="24"/>
          <w:lang w:val="en-US"/>
        </w:rPr>
      </w:pPr>
      <w:proofErr w:type="gramStart"/>
      <w:r>
        <w:rPr>
          <w:rFonts w:ascii="Times New Roman" w:hAnsi="Times New Roman"/>
          <w:bCs/>
          <w:sz w:val="24"/>
          <w:szCs w:val="24"/>
          <w:lang w:val="en-US"/>
        </w:rPr>
        <w:t>Dunyo o’zgarib bormoqda, hatto ta’lim bir joyda turmasa ham.</w:t>
      </w:r>
      <w:proofErr w:type="gramEnd"/>
      <w:r>
        <w:rPr>
          <w:rFonts w:ascii="Times New Roman" w:hAnsi="Times New Roman"/>
          <w:bCs/>
          <w:sz w:val="24"/>
          <w:szCs w:val="24"/>
          <w:lang w:val="en-US"/>
        </w:rPr>
        <w:t> </w:t>
      </w:r>
    </w:p>
    <w:p w:rsidR="005D385A" w:rsidRDefault="005D385A" w:rsidP="005D385A">
      <w:pPr>
        <w:shd w:val="clear" w:color="auto" w:fill="FFFFFF"/>
        <w:jc w:val="both"/>
        <w:rPr>
          <w:rFonts w:ascii="Times New Roman" w:hAnsi="Times New Roman"/>
          <w:sz w:val="24"/>
          <w:szCs w:val="24"/>
          <w:lang w:val="en-US"/>
        </w:rPr>
      </w:pPr>
      <w:proofErr w:type="gramStart"/>
      <w:r>
        <w:rPr>
          <w:rFonts w:ascii="Times New Roman" w:hAnsi="Times New Roman"/>
          <w:sz w:val="24"/>
          <w:szCs w:val="24"/>
          <w:lang w:val="en-US"/>
        </w:rPr>
        <w:lastRenderedPageBreak/>
        <w:t>So’nggi o’n yilliklardagi o’zgarishlar yoqimli, ammo shu bilan birga bizni havotirlantiradi.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Ushbu yangi narsalarning ixtiro qilinishi bilan odamlar ilgari duch kelmagan ko’plab yangi muammolar mavjud.</w:t>
      </w:r>
      <w:proofErr w:type="gramEnd"/>
      <w:r>
        <w:rPr>
          <w:rFonts w:ascii="Times New Roman" w:hAnsi="Times New Roman"/>
          <w:sz w:val="24"/>
          <w:szCs w:val="24"/>
          <w:lang w:val="en-US"/>
        </w:rPr>
        <w:t xml:space="preserve"> Har kuni yangi ish turlari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hattoki butun kasbiy sohalar paydo bo’ladi, shuning uchun zamonaviy o’qituvchilar o’qitadigan bilimlari va mahoratlari vaqt talablariga javob beradimi yoki yo’qmi deb o’ylashlari kerak.</w:t>
      </w:r>
    </w:p>
    <w:p w:rsidR="005D385A" w:rsidRDefault="005D385A" w:rsidP="005D385A">
      <w:pPr>
        <w:shd w:val="clear" w:color="auto" w:fill="FFFFFF"/>
        <w:ind w:firstLine="708"/>
        <w:jc w:val="both"/>
        <w:outlineLvl w:val="2"/>
        <w:rPr>
          <w:rFonts w:ascii="Times New Roman" w:hAnsi="Times New Roman"/>
          <w:sz w:val="24"/>
          <w:szCs w:val="24"/>
          <w:lang w:val="en-US"/>
        </w:rPr>
      </w:pPr>
      <w:proofErr w:type="gramStart"/>
      <w:r>
        <w:rPr>
          <w:rFonts w:ascii="Times New Roman" w:hAnsi="Times New Roman"/>
          <w:bCs/>
          <w:sz w:val="24"/>
          <w:szCs w:val="24"/>
          <w:lang w:val="en-US"/>
        </w:rPr>
        <w:t>O’zingizning g’oyangizni topishga bilim yordam beradi, ammo haqiqiy ish bu g’oyani haqiqatga aylantiradi.</w:t>
      </w:r>
      <w:proofErr w:type="gramEnd"/>
      <w:r>
        <w:rPr>
          <w:rFonts w:ascii="Times New Roman" w:hAnsi="Times New Roman"/>
          <w:bCs/>
          <w:sz w:val="24"/>
          <w:szCs w:val="24"/>
          <w:lang w:val="en-US"/>
        </w:rPr>
        <w:t> </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Agar biz an’anaviy ta’limning asosiy maqsadi bilimlarni o’rgatish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bu bilimlardan fikrlash va ijod qilish uchun foydalanish deb aytsak, STEAM yondashuvi bizni olgan bilimlarni haqiqiy ko’nikmalar bilan birlashtirishga o’rgatadi. Bu maktab o’quvchilariga nafaqat ba’zi bir g’oyalarga ega bo’lish, balki ularni amalda qo’llash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amalga oshirish imkoniyatini beradi. O’sha. </w:t>
      </w:r>
      <w:proofErr w:type="gramStart"/>
      <w:r>
        <w:rPr>
          <w:rFonts w:ascii="Times New Roman" w:hAnsi="Times New Roman"/>
          <w:sz w:val="24"/>
          <w:szCs w:val="24"/>
          <w:lang w:val="en-US"/>
        </w:rPr>
        <w:t>haqiqatda</w:t>
      </w:r>
      <w:proofErr w:type="gramEnd"/>
      <w:r>
        <w:rPr>
          <w:rFonts w:ascii="Times New Roman" w:hAnsi="Times New Roman"/>
          <w:sz w:val="24"/>
          <w:szCs w:val="24"/>
          <w:lang w:val="en-US"/>
        </w:rPr>
        <w:t xml:space="preserve"> ishlatilishi mumkin bo’lgan bilimgina haqiqatan ham qadrlidir.</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STEAM yondashuvining eng mashhur namunasi – </w:t>
      </w:r>
      <w:hyperlink r:id="rId5" w:tgtFrame="_blank" w:history="1">
        <w:r>
          <w:rPr>
            <w:rFonts w:ascii="Times New Roman" w:hAnsi="Times New Roman"/>
            <w:sz w:val="24"/>
            <w:szCs w:val="24"/>
            <w:lang w:val="en-US"/>
          </w:rPr>
          <w:t>Massachusets Texnologiya Instituti</w:t>
        </w:r>
      </w:hyperlink>
      <w:r>
        <w:rPr>
          <w:rFonts w:ascii="Times New Roman" w:hAnsi="Times New Roman"/>
          <w:sz w:val="24"/>
          <w:szCs w:val="24"/>
          <w:lang w:val="en-US"/>
        </w:rPr>
        <w:t> (MIT).</w:t>
      </w:r>
      <w:proofErr w:type="gramEnd"/>
      <w:r>
        <w:rPr>
          <w:rFonts w:ascii="Times New Roman" w:hAnsi="Times New Roman"/>
          <w:sz w:val="24"/>
          <w:szCs w:val="24"/>
          <w:lang w:val="en-US"/>
        </w:rPr>
        <w:t xml:space="preserve"> Ushbu dunyo universitetining shiori “</w:t>
      </w:r>
      <w:r>
        <w:rPr>
          <w:rFonts w:ascii="Times New Roman" w:hAnsi="Times New Roman"/>
          <w:bCs/>
          <w:sz w:val="24"/>
          <w:szCs w:val="24"/>
          <w:lang w:val="en-US"/>
        </w:rPr>
        <w:t>Mens et Manus</w:t>
      </w:r>
      <w:r>
        <w:rPr>
          <w:rFonts w:ascii="Times New Roman" w:hAnsi="Times New Roman"/>
          <w:sz w:val="24"/>
          <w:szCs w:val="24"/>
          <w:lang w:val="en-US"/>
        </w:rPr>
        <w:t xml:space="preserve">” (Aql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qo’l). Massachusets Texnologiya Instituti bolalarga STEAM tushunchasini oldindan o’rganish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tanishish imkoniyatini berish uchun STEAM kurslarini ishlab chiqdi va hattoki ba’zi ta’lim muassasalarida STEAM o’quv markazlarini yaratdi.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Statistikaga ko’ra, 2011 yildan buyon STEAM-kasblarga bo’lgan talab darajasi 17% ga oshdi, oddiy kasblarga bo’lgan talab esa faqat 9,8% ga oshdi, bu esa butun dunyo bo’ylab ushbu ta’lim tizimiga katta talabni ko’rsatadi. </w:t>
      </w:r>
      <w:proofErr w:type="gramStart"/>
      <w:r>
        <w:rPr>
          <w:rFonts w:ascii="Times New Roman" w:hAnsi="Times New Roman"/>
          <w:bCs/>
          <w:sz w:val="24"/>
          <w:szCs w:val="24"/>
          <w:lang w:val="en-US"/>
        </w:rPr>
        <w:t>Lekin bunday yuqori talab nima bilan bog’liq?</w:t>
      </w:r>
      <w:proofErr w:type="gramEnd"/>
      <w:r>
        <w:rPr>
          <w:rFonts w:ascii="Times New Roman" w:hAnsi="Times New Roman"/>
          <w:bCs/>
          <w:sz w:val="24"/>
          <w:szCs w:val="24"/>
          <w:lang w:val="en-US"/>
        </w:rPr>
        <w:t xml:space="preserve"> Ko’pgina mamlakatlarda STEAM-ta’lim ba’zi sabablarga ko’ra ustuvor ahamiyatga ega:</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Yaqin kelajakda dunyoda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shuning uchun O’zbekistonda muhandislar, yuqori texnologiyali ishlab chiqarish mutaxassislariga talab juda yuqori bo’ladi.</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Uzoq kelajakda biz tabiiy fanlar bilan birgalikda texnologiya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yuqori texnologiyali ishlab chiqarish bilan bog’liq bo’lgan kasblarga ega bo’lamiz, ayniqsa bio va nanotexnologiya mutaxassislariga katta talab bo’ladi.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Mutaxassislar texnologiya, tabiiy fanlar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muhandislikning turli sohalaridan keng qamrovli ta’lim va tajribaga muhtoj bo’ladi.</w:t>
      </w:r>
    </w:p>
    <w:p w:rsidR="005D385A" w:rsidRDefault="005D385A" w:rsidP="005D385A">
      <w:pPr>
        <w:shd w:val="clear" w:color="auto" w:fill="FFFFFF"/>
        <w:jc w:val="both"/>
        <w:outlineLvl w:val="2"/>
        <w:rPr>
          <w:rFonts w:ascii="Times New Roman" w:hAnsi="Times New Roman"/>
          <w:sz w:val="24"/>
          <w:szCs w:val="24"/>
          <w:lang w:val="en-US"/>
        </w:rPr>
      </w:pPr>
      <w:r>
        <w:rPr>
          <w:rFonts w:ascii="Times New Roman" w:hAnsi="Times New Roman"/>
          <w:bCs/>
          <w:sz w:val="24"/>
          <w:szCs w:val="24"/>
          <w:lang w:val="en-US"/>
        </w:rPr>
        <w:t>Integratsiyalashgan ta’lim</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Xo’sh, bu ta’lim tizimi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fanlarni o’qitishning an’anaviy usuli o’rtasidagi farq nima? </w:t>
      </w:r>
      <w:proofErr w:type="gramStart"/>
      <w:r>
        <w:rPr>
          <w:rFonts w:ascii="Times New Roman" w:hAnsi="Times New Roman"/>
          <w:sz w:val="24"/>
          <w:szCs w:val="24"/>
          <w:lang w:val="en-US"/>
        </w:rPr>
        <w:t>STEAM-ta’lim o’quvchilar ilmiy usullarni amalda qanday qo’llashni tushunishga kirishadigan aralash muhitni nazarda tutadi.</w:t>
      </w:r>
      <w:proofErr w:type="gramEnd"/>
      <w:r>
        <w:rPr>
          <w:rFonts w:ascii="Times New Roman" w:hAnsi="Times New Roman"/>
          <w:sz w:val="24"/>
          <w:szCs w:val="24"/>
          <w:lang w:val="en-US"/>
        </w:rPr>
        <w:t xml:space="preserve"> Ushbu dastur bo’yicha talabalar, matematika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fizika bilan bir qatorda, o’z robotlarini ishlab chiqadigan va ishlab chiqaradigan </w:t>
      </w:r>
      <w:hyperlink r:id="rId6" w:history="1">
        <w:r>
          <w:rPr>
            <w:rFonts w:ascii="Times New Roman" w:hAnsi="Times New Roman"/>
            <w:sz w:val="24"/>
            <w:szCs w:val="24"/>
            <w:lang w:val="en-US"/>
          </w:rPr>
          <w:t>robotlarni </w:t>
        </w:r>
      </w:hyperlink>
      <w:r>
        <w:rPr>
          <w:rFonts w:ascii="Times New Roman" w:hAnsi="Times New Roman"/>
          <w:sz w:val="24"/>
          <w:szCs w:val="24"/>
          <w:lang w:val="en-US"/>
        </w:rPr>
        <w:t xml:space="preserve">o’rganadilar. </w:t>
      </w:r>
      <w:proofErr w:type="gramStart"/>
      <w:r>
        <w:rPr>
          <w:rFonts w:ascii="Times New Roman" w:hAnsi="Times New Roman"/>
          <w:sz w:val="24"/>
          <w:szCs w:val="24"/>
          <w:lang w:val="en-US"/>
        </w:rPr>
        <w:t>Darslarda maxsus texnologik uskunalar ishlatiladi.</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bCs/>
          <w:sz w:val="24"/>
          <w:szCs w:val="24"/>
          <w:lang w:val="en-US"/>
        </w:rPr>
        <w:t>2014-yilda Quddusda bo’lib o’tgan “STEAM forward” xalqaro konferensiyasida quyidagi bayonotlar bildirildi:</w:t>
      </w:r>
    </w:p>
    <w:p w:rsidR="005D385A" w:rsidRDefault="005D385A" w:rsidP="005D385A">
      <w:pPr>
        <w:numPr>
          <w:ilvl w:val="0"/>
          <w:numId w:val="1"/>
        </w:numPr>
        <w:shd w:val="clear" w:color="auto" w:fill="FFFFFF"/>
        <w:tabs>
          <w:tab w:val="left" w:pos="720"/>
        </w:tabs>
        <w:ind w:left="0" w:firstLine="0"/>
        <w:jc w:val="both"/>
        <w:rPr>
          <w:rFonts w:ascii="Times New Roman" w:hAnsi="Times New Roman"/>
          <w:sz w:val="24"/>
          <w:szCs w:val="24"/>
          <w:lang w:val="en-US"/>
        </w:rPr>
      </w:pPr>
      <w:r>
        <w:rPr>
          <w:rFonts w:ascii="Times New Roman" w:hAnsi="Times New Roman"/>
          <w:bCs/>
          <w:sz w:val="24"/>
          <w:szCs w:val="24"/>
          <w:lang w:val="en-US"/>
        </w:rPr>
        <w:t>Bolalarni STEAMga jalb qilish. </w:t>
      </w:r>
      <w:r>
        <w:rPr>
          <w:rFonts w:ascii="Times New Roman" w:hAnsi="Times New Roman"/>
          <w:sz w:val="24"/>
          <w:szCs w:val="24"/>
          <w:lang w:val="en-US"/>
        </w:rPr>
        <w:t>Ushbu ta’lim maktabgacha yoshdan boshlab boshlanishi kerak, shuning uchun dasturlarni bolalar bog’chalariga kiritish kerak.</w:t>
      </w:r>
    </w:p>
    <w:p w:rsidR="005D385A" w:rsidRDefault="005D385A" w:rsidP="005D385A">
      <w:pPr>
        <w:numPr>
          <w:ilvl w:val="0"/>
          <w:numId w:val="1"/>
        </w:numPr>
        <w:shd w:val="clear" w:color="auto" w:fill="FFFFFF"/>
        <w:tabs>
          <w:tab w:val="left" w:pos="720"/>
        </w:tabs>
        <w:ind w:left="0" w:firstLine="0"/>
        <w:jc w:val="both"/>
        <w:rPr>
          <w:rFonts w:ascii="Times New Roman" w:hAnsi="Times New Roman"/>
          <w:sz w:val="24"/>
          <w:szCs w:val="24"/>
          <w:lang w:val="en-US"/>
        </w:rPr>
      </w:pPr>
      <w:r>
        <w:rPr>
          <w:rFonts w:ascii="Times New Roman" w:hAnsi="Times New Roman"/>
          <w:bCs/>
          <w:sz w:val="24"/>
          <w:szCs w:val="24"/>
          <w:lang w:val="en-US"/>
        </w:rPr>
        <w:t>Fan tili ingliz tilidir.</w:t>
      </w:r>
      <w:r>
        <w:rPr>
          <w:rFonts w:ascii="Times New Roman" w:hAnsi="Times New Roman"/>
          <w:sz w:val="24"/>
          <w:szCs w:val="24"/>
          <w:lang w:val="en-US"/>
        </w:rPr>
        <w:t xml:space="preserve"> Agar ilm-fanni o’rganish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olim bo’lishni istasangiz, bu tilni bilishingiz kerak.</w:t>
      </w:r>
    </w:p>
    <w:p w:rsidR="005D385A" w:rsidRDefault="005D385A" w:rsidP="005D385A">
      <w:pPr>
        <w:numPr>
          <w:ilvl w:val="0"/>
          <w:numId w:val="1"/>
        </w:numPr>
        <w:shd w:val="clear" w:color="auto" w:fill="FFFFFF"/>
        <w:tabs>
          <w:tab w:val="left" w:pos="720"/>
        </w:tabs>
        <w:ind w:left="0" w:firstLine="0"/>
        <w:jc w:val="both"/>
        <w:rPr>
          <w:rFonts w:ascii="Times New Roman" w:hAnsi="Times New Roman"/>
          <w:sz w:val="24"/>
          <w:szCs w:val="24"/>
          <w:lang w:val="en-US"/>
        </w:rPr>
      </w:pPr>
      <w:r>
        <w:rPr>
          <w:rFonts w:ascii="Times New Roman" w:hAnsi="Times New Roman"/>
          <w:bCs/>
          <w:sz w:val="24"/>
          <w:szCs w:val="24"/>
          <w:lang w:val="en-US"/>
        </w:rPr>
        <w:t>Qizlar uchun Steam-ta’lim dasturlari kerak. </w:t>
      </w:r>
      <w:r>
        <w:rPr>
          <w:rFonts w:ascii="Times New Roman" w:hAnsi="Times New Roman"/>
          <w:sz w:val="24"/>
          <w:szCs w:val="24"/>
          <w:lang w:val="en-US"/>
        </w:rPr>
        <w:t xml:space="preserve">Ilm-fan sohasidagi qizlar, ularning tartibliligi tufayli, </w:t>
      </w:r>
      <w:proofErr w:type="gramStart"/>
      <w:r>
        <w:rPr>
          <w:rFonts w:ascii="Times New Roman" w:hAnsi="Times New Roman"/>
          <w:sz w:val="24"/>
          <w:szCs w:val="24"/>
          <w:lang w:val="en-US"/>
        </w:rPr>
        <w:t>o’g’il</w:t>
      </w:r>
      <w:proofErr w:type="gramEnd"/>
      <w:r>
        <w:rPr>
          <w:rFonts w:ascii="Times New Roman" w:hAnsi="Times New Roman"/>
          <w:sz w:val="24"/>
          <w:szCs w:val="24"/>
          <w:lang w:val="en-US"/>
        </w:rPr>
        <w:t xml:space="preserve"> bolalar qila olmaydigan narsalarni qilishlari mumkin.</w:t>
      </w:r>
    </w:p>
    <w:p w:rsidR="005D385A" w:rsidRDefault="005D385A" w:rsidP="005D385A">
      <w:pPr>
        <w:numPr>
          <w:ilvl w:val="0"/>
          <w:numId w:val="1"/>
        </w:numPr>
        <w:shd w:val="clear" w:color="auto" w:fill="FFFFFF"/>
        <w:tabs>
          <w:tab w:val="left" w:pos="720"/>
        </w:tabs>
        <w:ind w:left="0" w:firstLine="0"/>
        <w:jc w:val="both"/>
        <w:rPr>
          <w:rFonts w:ascii="Times New Roman" w:hAnsi="Times New Roman"/>
          <w:sz w:val="24"/>
          <w:szCs w:val="24"/>
          <w:lang w:val="en-US"/>
        </w:rPr>
      </w:pPr>
      <w:r>
        <w:rPr>
          <w:rFonts w:ascii="Times New Roman" w:hAnsi="Times New Roman"/>
          <w:bCs/>
          <w:sz w:val="24"/>
          <w:szCs w:val="24"/>
          <w:lang w:val="en-US"/>
        </w:rPr>
        <w:t>Science is fun!</w:t>
      </w:r>
      <w:r>
        <w:rPr>
          <w:rFonts w:ascii="Times New Roman" w:hAnsi="Times New Roman"/>
          <w:sz w:val="24"/>
          <w:szCs w:val="24"/>
          <w:lang w:val="en-US"/>
        </w:rPr>
        <w:t xml:space="preserve"> Ilm-fan quvnoq bo’lishi kerak, u o’quvchilar uchun qiziqarli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o’ziga jalb qiluvchi bo’lishi kerak.</w:t>
      </w:r>
    </w:p>
    <w:p w:rsidR="005D385A" w:rsidRDefault="005D385A" w:rsidP="005D385A">
      <w:pPr>
        <w:ind w:firstLine="708"/>
        <w:jc w:val="both"/>
        <w:textAlignment w:val="baseline"/>
        <w:rPr>
          <w:rFonts w:ascii="Times New Roman" w:hAnsi="Times New Roman"/>
          <w:sz w:val="24"/>
          <w:szCs w:val="24"/>
          <w:lang w:val="en-US"/>
        </w:rPr>
      </w:pPr>
      <w:r>
        <w:rPr>
          <w:rFonts w:ascii="Times New Roman" w:hAnsi="Times New Roman"/>
          <w:b/>
          <w:bCs/>
          <w:sz w:val="24"/>
          <w:szCs w:val="24"/>
          <w:lang w:val="en-US"/>
        </w:rPr>
        <w:t>STEAM</w:t>
      </w:r>
      <w:r>
        <w:rPr>
          <w:rFonts w:ascii="Times New Roman" w:hAnsi="Times New Roman"/>
          <w:sz w:val="24"/>
          <w:szCs w:val="24"/>
          <w:lang w:val="en-US"/>
        </w:rPr>
        <w:t xml:space="preserve"> texnologiyasi ta’limdan farqli </w:t>
      </w:r>
      <w:proofErr w:type="gramStart"/>
      <w:r>
        <w:rPr>
          <w:rFonts w:ascii="Times New Roman" w:hAnsi="Times New Roman"/>
          <w:sz w:val="24"/>
          <w:szCs w:val="24"/>
          <w:lang w:val="en-US"/>
        </w:rPr>
        <w:t>ravishda  bilimlarni</w:t>
      </w:r>
      <w:proofErr w:type="gramEnd"/>
      <w:r>
        <w:rPr>
          <w:rFonts w:ascii="Times New Roman" w:hAnsi="Times New Roman"/>
          <w:sz w:val="24"/>
          <w:szCs w:val="24"/>
          <w:lang w:val="en-US"/>
        </w:rPr>
        <w:t xml:space="preserve"> alohida emas, o’zaro mutanosib holda olib borishni ta’minlab beradi.  O’quvchi o’zida nostandart fikrlash, muammoga bir nechta yechim topish va ijodkorlik </w:t>
      </w:r>
      <w:proofErr w:type="gramStart"/>
      <w:r>
        <w:rPr>
          <w:rFonts w:ascii="Times New Roman" w:hAnsi="Times New Roman"/>
          <w:sz w:val="24"/>
          <w:szCs w:val="24"/>
          <w:lang w:val="en-US"/>
        </w:rPr>
        <w:t>ko’nkmalarini  shakllantiradi</w:t>
      </w:r>
      <w:proofErr w:type="gramEnd"/>
      <w:r>
        <w:rPr>
          <w:rFonts w:ascii="Times New Roman" w:hAnsi="Times New Roman"/>
          <w:sz w:val="24"/>
          <w:szCs w:val="24"/>
          <w:lang w:val="en-US"/>
        </w:rPr>
        <w:t xml:space="preserve"> va bu uning  kelajakdagi faoliyatida  juda qo’l keladi.</w:t>
      </w:r>
    </w:p>
    <w:p w:rsidR="005D385A" w:rsidRDefault="005D385A" w:rsidP="005D385A">
      <w:pPr>
        <w:ind w:firstLine="708"/>
        <w:textAlignment w:val="baseline"/>
        <w:rPr>
          <w:rFonts w:ascii="Times New Roman" w:hAnsi="Times New Roman"/>
          <w:sz w:val="24"/>
          <w:szCs w:val="24"/>
          <w:lang w:val="en-US"/>
        </w:rPr>
      </w:pPr>
      <w:r>
        <w:rPr>
          <w:rFonts w:ascii="Times New Roman" w:hAnsi="Times New Roman"/>
          <w:sz w:val="24"/>
          <w:szCs w:val="24"/>
          <w:lang w:val="en-US"/>
        </w:rPr>
        <w:t>Masalan: Texnologiyalar rivojlangan hozirgi davrda robototexnika istiqbolli sohalardan biri hisoblanadi. STEAM va robototexnika darslari o’zaro uyg’unlikda olib borilganda o’quvchilar quyidagi bilim va ko’nikmalarga ega bo’ladilar:</w:t>
      </w:r>
      <w:r>
        <w:rPr>
          <w:rFonts w:ascii="Times New Roman" w:hAnsi="Times New Roman"/>
          <w:sz w:val="24"/>
          <w:szCs w:val="24"/>
          <w:lang w:val="en-US"/>
        </w:rPr>
        <w:br/>
        <w:t>– C dasturlash tili</w:t>
      </w:r>
      <w:r>
        <w:rPr>
          <w:rFonts w:ascii="Times New Roman" w:hAnsi="Times New Roman"/>
          <w:sz w:val="24"/>
          <w:szCs w:val="24"/>
          <w:lang w:val="en-US"/>
        </w:rPr>
        <w:br/>
      </w:r>
      <w:r>
        <w:rPr>
          <w:rFonts w:ascii="Times New Roman" w:hAnsi="Times New Roman"/>
          <w:sz w:val="24"/>
          <w:szCs w:val="24"/>
          <w:lang w:val="en-US"/>
        </w:rPr>
        <w:lastRenderedPageBreak/>
        <w:t>– Elektronika asoslari</w:t>
      </w:r>
      <w:r>
        <w:rPr>
          <w:rFonts w:ascii="Times New Roman" w:hAnsi="Times New Roman"/>
          <w:sz w:val="24"/>
          <w:szCs w:val="24"/>
          <w:lang w:val="en-US"/>
        </w:rPr>
        <w:br/>
        <w:t>– Sodda va murakkab sxemalar yasash</w:t>
      </w:r>
      <w:r>
        <w:rPr>
          <w:rFonts w:ascii="Times New Roman" w:hAnsi="Times New Roman"/>
          <w:sz w:val="24"/>
          <w:szCs w:val="24"/>
          <w:lang w:val="en-US"/>
        </w:rPr>
        <w:br/>
        <w:t>– 3D dizayn va 3D modellashtirish</w:t>
      </w:r>
      <w:r>
        <w:rPr>
          <w:rFonts w:ascii="Times New Roman" w:hAnsi="Times New Roman"/>
          <w:sz w:val="24"/>
          <w:szCs w:val="24"/>
          <w:lang w:val="en-US"/>
        </w:rPr>
        <w:br/>
        <w:t>– 3D printerdan 3D modellarni chiqarish</w:t>
      </w:r>
      <w:r>
        <w:rPr>
          <w:rFonts w:ascii="Times New Roman" w:hAnsi="Times New Roman"/>
          <w:sz w:val="24"/>
          <w:szCs w:val="24"/>
          <w:lang w:val="en-US"/>
        </w:rPr>
        <w:br/>
        <w:t>– Arduino dasturlash</w:t>
      </w:r>
      <w:r>
        <w:rPr>
          <w:rFonts w:ascii="Times New Roman" w:hAnsi="Times New Roman"/>
          <w:sz w:val="24"/>
          <w:szCs w:val="24"/>
          <w:lang w:val="en-US"/>
        </w:rPr>
        <w:br/>
        <w:t>– Tranzistor va mikrochiplar bilan ishlash</w:t>
      </w:r>
      <w:r>
        <w:rPr>
          <w:rFonts w:ascii="Times New Roman" w:hAnsi="Times New Roman"/>
          <w:sz w:val="24"/>
          <w:szCs w:val="24"/>
          <w:lang w:val="en-US"/>
        </w:rPr>
        <w:br/>
        <w:t>– Qo’shimcha modul va sensorlar bilan ishlash (RGB, WiFi, PIR, LCD display, RFID</w:t>
      </w:r>
      <w:proofErr w:type="gramStart"/>
      <w:r>
        <w:rPr>
          <w:rFonts w:ascii="Times New Roman" w:hAnsi="Times New Roman"/>
          <w:sz w:val="24"/>
          <w:szCs w:val="24"/>
          <w:lang w:val="en-US"/>
        </w:rPr>
        <w:t>)</w:t>
      </w:r>
      <w:proofErr w:type="gramEnd"/>
      <w:r>
        <w:rPr>
          <w:rFonts w:ascii="Times New Roman" w:hAnsi="Times New Roman"/>
          <w:sz w:val="24"/>
          <w:szCs w:val="24"/>
          <w:lang w:val="en-US"/>
        </w:rPr>
        <w:br/>
        <w:t>– Mustaqil ravishda turli xildagi Arduino proyektlar yasash</w:t>
      </w:r>
      <w:r>
        <w:rPr>
          <w:rFonts w:ascii="Times New Roman" w:hAnsi="Times New Roman"/>
          <w:sz w:val="24"/>
          <w:szCs w:val="24"/>
          <w:lang w:val="en-US"/>
        </w:rPr>
        <w:br/>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Mamlakatimizda Prezident maktablarida “STEAM” dasturi bo’yicha ta’lim beriladi.</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Umumta’lim muassasalarining 4-sinf bitiruvchilari mantiqiy fikrlash testlari, yozma imtihon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suhbatlar natijalariga koʻra kira oladilar. </w:t>
      </w:r>
      <w:proofErr w:type="gramStart"/>
      <w:r>
        <w:rPr>
          <w:rFonts w:ascii="Times New Roman" w:hAnsi="Times New Roman"/>
          <w:sz w:val="24"/>
          <w:szCs w:val="24"/>
          <w:lang w:val="en-US"/>
        </w:rPr>
        <w:t>Baholash Xalq ta’limi vazirligi tomonidan belgilangan tartibda amalga oshiriladi.</w:t>
      </w:r>
      <w:proofErr w:type="gramEnd"/>
      <w:r>
        <w:rPr>
          <w:rFonts w:ascii="Times New Roman" w:hAnsi="Times New Roman"/>
          <w:sz w:val="24"/>
          <w:szCs w:val="24"/>
          <w:lang w:val="en-US"/>
        </w:rPr>
        <w:t xml:space="preserve">  </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w:t>
      </w:r>
      <w:r>
        <w:rPr>
          <w:rFonts w:ascii="Times New Roman" w:hAnsi="Times New Roman"/>
          <w:sz w:val="24"/>
          <w:szCs w:val="24"/>
          <w:lang w:val="en-US"/>
        </w:rPr>
        <w:tab/>
        <w:t xml:space="preserve">Ta’lim jarayoni </w:t>
      </w:r>
      <w:r>
        <w:rPr>
          <w:rFonts w:ascii="Times New Roman" w:hAnsi="Times New Roman"/>
          <w:sz w:val="24"/>
          <w:szCs w:val="24"/>
        </w:rPr>
        <w:t>х</w:t>
      </w:r>
      <w:r>
        <w:rPr>
          <w:rFonts w:ascii="Times New Roman" w:hAnsi="Times New Roman"/>
          <w:sz w:val="24"/>
          <w:szCs w:val="24"/>
          <w:lang w:val="en-US"/>
        </w:rPr>
        <w:t xml:space="preserve">orijiy ta’lim muassasalari bilan hamkorlikda ishlab chiqilgan oʻquv rejalari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dasturlari boʻyicha ingliz tilida amalga oshiriladi. 9–11-sinflarda oʻqitish oʻquvchilarning qiziqishlari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w:t>
      </w:r>
      <w:r>
        <w:rPr>
          <w:rFonts w:ascii="Times New Roman" w:hAnsi="Times New Roman"/>
          <w:sz w:val="24"/>
          <w:szCs w:val="24"/>
        </w:rPr>
        <w:t>х</w:t>
      </w:r>
      <w:r>
        <w:rPr>
          <w:rFonts w:ascii="Times New Roman" w:hAnsi="Times New Roman"/>
          <w:sz w:val="24"/>
          <w:szCs w:val="24"/>
          <w:lang w:val="en-US"/>
        </w:rPr>
        <w:t>ususiyatlarini inobatga olgan holda, ayrim fanlar va ularni oʻrganish darajasini tanlab olish orqali oʻquv jarayonini individuallashtirishni koʻzda tutadi.</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w:t>
      </w:r>
      <w:r>
        <w:rPr>
          <w:rFonts w:ascii="Times New Roman" w:hAnsi="Times New Roman"/>
          <w:sz w:val="24"/>
          <w:szCs w:val="24"/>
          <w:lang w:val="en-US"/>
        </w:rPr>
        <w:tab/>
      </w:r>
      <w:proofErr w:type="gramStart"/>
      <w:r>
        <w:rPr>
          <w:rFonts w:ascii="Times New Roman" w:hAnsi="Times New Roman"/>
          <w:sz w:val="24"/>
          <w:szCs w:val="24"/>
          <w:lang w:val="en-US"/>
        </w:rPr>
        <w:t>Maktablarda «STEAM – ta’lim» (Science – tabiiy fanlar, Technology – te</w:t>
      </w:r>
      <w:r>
        <w:rPr>
          <w:rFonts w:ascii="Times New Roman" w:hAnsi="Times New Roman"/>
          <w:sz w:val="24"/>
          <w:szCs w:val="24"/>
        </w:rPr>
        <w:t>х</w:t>
      </w:r>
      <w:r>
        <w:rPr>
          <w:rFonts w:ascii="Times New Roman" w:hAnsi="Times New Roman"/>
          <w:sz w:val="24"/>
          <w:szCs w:val="24"/>
          <w:lang w:val="en-US"/>
        </w:rPr>
        <w:t>nologiyalar, Engineering – te</w:t>
      </w:r>
      <w:r>
        <w:rPr>
          <w:rFonts w:ascii="Times New Roman" w:hAnsi="Times New Roman"/>
          <w:sz w:val="24"/>
          <w:szCs w:val="24"/>
        </w:rPr>
        <w:t>х</w:t>
      </w:r>
      <w:r>
        <w:rPr>
          <w:rFonts w:ascii="Times New Roman" w:hAnsi="Times New Roman"/>
          <w:sz w:val="24"/>
          <w:szCs w:val="24"/>
          <w:lang w:val="en-US"/>
        </w:rPr>
        <w:t>nik ijodkorlik, Art – san’at, Mathematics – matematika) dasturi joriy etiladi.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Oʻquvchilarning qiziqishlaridan kelib chiqqan holda sinfdan tashqari amaliy mashgʻulotlar oʻtkazish nazarda tutiladi.</w:t>
      </w:r>
      <w:proofErr w:type="gramEnd"/>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w:t>
      </w:r>
      <w:r>
        <w:rPr>
          <w:rFonts w:ascii="Times New Roman" w:hAnsi="Times New Roman"/>
          <w:sz w:val="24"/>
          <w:szCs w:val="24"/>
          <w:lang w:val="en-US"/>
        </w:rPr>
        <w:tab/>
      </w:r>
      <w:proofErr w:type="gramStart"/>
      <w:r>
        <w:rPr>
          <w:rFonts w:ascii="Times New Roman" w:hAnsi="Times New Roman"/>
          <w:sz w:val="24"/>
          <w:szCs w:val="24"/>
          <w:lang w:val="en-US"/>
        </w:rPr>
        <w:t xml:space="preserve">Bitiruvchilarga belgilangan tartibda davlat tomonidan tasdiqlangan ma’lumot toʻgʻrisidagi hujjat (shahodatnoma, attestat) bilan bir qatorda </w:t>
      </w:r>
      <w:r>
        <w:rPr>
          <w:rFonts w:ascii="Times New Roman" w:hAnsi="Times New Roman"/>
          <w:sz w:val="24"/>
          <w:szCs w:val="24"/>
        </w:rPr>
        <w:t>х</w:t>
      </w:r>
      <w:r>
        <w:rPr>
          <w:rFonts w:ascii="Times New Roman" w:hAnsi="Times New Roman"/>
          <w:sz w:val="24"/>
          <w:szCs w:val="24"/>
          <w:lang w:val="en-US"/>
        </w:rPr>
        <w:t>alqaro darajadagi tegishli dastur diplomi (International Baccalaureate, Advanced Placement yoki International Advanced Levels) beriladi.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Bunday diplom bilan </w:t>
      </w:r>
      <w:r>
        <w:rPr>
          <w:rFonts w:ascii="Times New Roman" w:hAnsi="Times New Roman"/>
          <w:sz w:val="24"/>
          <w:szCs w:val="24"/>
        </w:rPr>
        <w:t>х</w:t>
      </w:r>
      <w:r>
        <w:rPr>
          <w:rFonts w:ascii="Times New Roman" w:hAnsi="Times New Roman"/>
          <w:sz w:val="24"/>
          <w:szCs w:val="24"/>
          <w:lang w:val="en-US"/>
        </w:rPr>
        <w:t>orijiy mamlakatlarning yetakchi oliy ta’lim muassasalariga kirish mumkin boʻladi.</w:t>
      </w:r>
      <w:proofErr w:type="gramEnd"/>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w:t>
      </w:r>
      <w:r>
        <w:rPr>
          <w:rFonts w:ascii="Times New Roman" w:hAnsi="Times New Roman"/>
          <w:sz w:val="24"/>
          <w:szCs w:val="24"/>
          <w:lang w:val="en-US"/>
        </w:rPr>
        <w:tab/>
      </w:r>
      <w:r>
        <w:rPr>
          <w:rFonts w:ascii="Times New Roman" w:hAnsi="Times New Roman"/>
          <w:kern w:val="36"/>
          <w:sz w:val="24"/>
          <w:szCs w:val="24"/>
          <w:lang w:val="en-US"/>
        </w:rPr>
        <w:t>AQSh</w:t>
      </w:r>
      <w:r>
        <w:rPr>
          <w:rFonts w:ascii="Times New Roman" w:hAnsi="Times New Roman"/>
          <w:sz w:val="24"/>
          <w:szCs w:val="24"/>
          <w:lang w:val="en-US"/>
        </w:rPr>
        <w:t xml:space="preserve"> Shimoliy Jorjiya universitetining pedagogika fanlari doktori, </w:t>
      </w:r>
      <w:proofErr w:type="gramStart"/>
      <w:r>
        <w:rPr>
          <w:rFonts w:ascii="Times New Roman" w:hAnsi="Times New Roman"/>
          <w:sz w:val="24"/>
          <w:szCs w:val="24"/>
          <w:lang w:val="en-US"/>
        </w:rPr>
        <w:t>professor</w:t>
      </w:r>
      <w:proofErr w:type="gramEnd"/>
      <w:r>
        <w:rPr>
          <w:rFonts w:ascii="Times New Roman" w:hAnsi="Times New Roman"/>
          <w:sz w:val="24"/>
          <w:szCs w:val="24"/>
          <w:lang w:val="en-US"/>
        </w:rPr>
        <w:t xml:space="preserve"> Karli Vomak-Ven sentyabr oyidan O‘zbekistonda ish boshlaydi. Ikki oy mobaynida davlat ta’lim standartlarini baholashga </w:t>
      </w:r>
      <w:proofErr w:type="gramStart"/>
      <w:r>
        <w:rPr>
          <w:rFonts w:ascii="Times New Roman" w:hAnsi="Times New Roman"/>
          <w:sz w:val="24"/>
          <w:szCs w:val="24"/>
          <w:lang w:val="en-US"/>
        </w:rPr>
        <w:t>va</w:t>
      </w:r>
      <w:proofErr w:type="gramEnd"/>
      <w:r>
        <w:rPr>
          <w:rFonts w:ascii="Times New Roman" w:hAnsi="Times New Roman"/>
          <w:sz w:val="24"/>
          <w:szCs w:val="24"/>
          <w:lang w:val="en-US"/>
        </w:rPr>
        <w:t> qayta ko‘rishga yordam beradi.</w:t>
      </w:r>
    </w:p>
    <w:p w:rsidR="005D385A" w:rsidRDefault="005D385A" w:rsidP="005D385A">
      <w:pPr>
        <w:rPr>
          <w:rFonts w:ascii="Times New Roman" w:hAnsi="Times New Roman"/>
          <w:sz w:val="24"/>
          <w:szCs w:val="24"/>
          <w:lang w:val="en-US"/>
        </w:rPr>
      </w:pPr>
      <w:proofErr w:type="gramStart"/>
      <w:r>
        <w:rPr>
          <w:rFonts w:ascii="Times New Roman" w:hAnsi="Times New Roman"/>
          <w:sz w:val="24"/>
          <w:szCs w:val="24"/>
          <w:lang w:val="en-US"/>
        </w:rPr>
        <w:t>Xususan, ta’lim jarayoniga STEAM dasturini joriy etishda o‘z tajribasidan kelib chiqqan holda maslahat berib boradi.</w:t>
      </w:r>
      <w:proofErr w:type="gramEnd"/>
    </w:p>
    <w:p w:rsidR="005D385A" w:rsidRDefault="005D385A" w:rsidP="005D385A">
      <w:pPr>
        <w:rPr>
          <w:rFonts w:ascii="Times New Roman" w:hAnsi="Times New Roman"/>
          <w:sz w:val="24"/>
          <w:szCs w:val="24"/>
          <w:lang w:val="en-US"/>
        </w:rPr>
      </w:pPr>
      <w:r>
        <w:rPr>
          <w:rFonts w:ascii="Times New Roman" w:hAnsi="Times New Roman"/>
          <w:sz w:val="24"/>
          <w:szCs w:val="24"/>
          <w:lang w:val="en-US"/>
        </w:rPr>
        <w:t xml:space="preserve">AQSh professori Fulbrayt dasturi </w:t>
      </w:r>
      <w:proofErr w:type="gramStart"/>
      <w:r>
        <w:rPr>
          <w:rFonts w:ascii="Times New Roman" w:hAnsi="Times New Roman"/>
          <w:sz w:val="24"/>
          <w:szCs w:val="24"/>
          <w:lang w:val="en-US"/>
        </w:rPr>
        <w:t>bo‘yicha</w:t>
      </w:r>
      <w:proofErr w:type="gramEnd"/>
      <w:r>
        <w:rPr>
          <w:rFonts w:ascii="Times New Roman" w:hAnsi="Times New Roman"/>
          <w:sz w:val="24"/>
          <w:szCs w:val="24"/>
          <w:lang w:val="en-US"/>
        </w:rPr>
        <w:t xml:space="preserve"> Xalk ta’limi vazirligiga maslahatchi etib tayinlandi. Ushbu dastur AQShlik yuqori malakali mutaxassislar </w:t>
      </w:r>
      <w:proofErr w:type="gramStart"/>
      <w:r>
        <w:rPr>
          <w:rFonts w:ascii="Times New Roman" w:hAnsi="Times New Roman"/>
          <w:sz w:val="24"/>
          <w:szCs w:val="24"/>
          <w:lang w:val="en-US"/>
        </w:rPr>
        <w:t>va</w:t>
      </w:r>
      <w:proofErr w:type="gramEnd"/>
      <w:r>
        <w:rPr>
          <w:rFonts w:ascii="Times New Roman" w:hAnsi="Times New Roman"/>
          <w:sz w:val="24"/>
          <w:szCs w:val="24"/>
          <w:lang w:val="en-US"/>
        </w:rPr>
        <w:t> olimlarni tajriba almashish uchun jalb etish imkonini beradi.</w:t>
      </w:r>
    </w:p>
    <w:p w:rsidR="005D385A" w:rsidRDefault="005D385A" w:rsidP="005D385A">
      <w:pPr>
        <w:autoSpaceDN w:val="0"/>
        <w:contextualSpacing/>
        <w:jc w:val="center"/>
        <w:rPr>
          <w:rFonts w:ascii="Times New Roman" w:hAnsi="Times New Roman"/>
          <w:b/>
          <w:bCs/>
          <w:iCs/>
          <w:kern w:val="2"/>
          <w:sz w:val="24"/>
          <w:szCs w:val="24"/>
          <w:lang w:val="en-US"/>
        </w:rPr>
      </w:pPr>
      <w:r>
        <w:rPr>
          <w:rFonts w:ascii="Times New Roman" w:hAnsi="Times New Roman"/>
          <w:b/>
          <w:bCs/>
          <w:iCs/>
          <w:kern w:val="2"/>
          <w:sz w:val="24"/>
          <w:szCs w:val="24"/>
          <w:lang w:val="en-US"/>
        </w:rPr>
        <w:t xml:space="preserve">Taʼlim dasturlari </w:t>
      </w:r>
      <w:proofErr w:type="gramStart"/>
      <w:r>
        <w:rPr>
          <w:rFonts w:ascii="Times New Roman" w:hAnsi="Times New Roman"/>
          <w:b/>
          <w:bCs/>
          <w:iCs/>
          <w:kern w:val="2"/>
          <w:sz w:val="24"/>
          <w:szCs w:val="24"/>
          <w:lang w:val="en-US"/>
        </w:rPr>
        <w:t>va</w:t>
      </w:r>
      <w:proofErr w:type="gramEnd"/>
      <w:r>
        <w:rPr>
          <w:rFonts w:ascii="Times New Roman" w:hAnsi="Times New Roman"/>
          <w:b/>
          <w:bCs/>
          <w:iCs/>
          <w:kern w:val="2"/>
          <w:sz w:val="24"/>
          <w:szCs w:val="24"/>
          <w:lang w:val="en-US"/>
        </w:rPr>
        <w:t xml:space="preserve"> darsliklarni takomillashtirish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Xalqaro taʼlim dasturlarining (STEAM) ijobiy natijalarini oʼrgangan holda milliy taʼlim dasturlarini yaratish, xalqaro baholash dasturlarini (PISA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PIRLS -2021) tatbiq etish belgilab berildi.</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Oʼzbekiston Respublikasi Xalq taʼlimi vazirligi taʼlim sifatini oshirish boʼyicha qator ishlarni amalga oshirib kelmoqda.</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Taʼlim sifatini baholash tizimini yaratish</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Birinchidan, vazirlik mamlakatimizda taʼlim sifatini baholash tizimini oʼrganib chiqdi.</w:t>
      </w:r>
      <w:proofErr w:type="gramEnd"/>
      <w:r>
        <w:rPr>
          <w:rFonts w:ascii="Times New Roman" w:hAnsi="Times New Roman"/>
          <w:sz w:val="24"/>
          <w:szCs w:val="24"/>
          <w:lang w:val="en-US"/>
        </w:rPr>
        <w:t xml:space="preserve"> Oʼrganish natijalari shuni koʼrsatdiki, shu paytgacha taʼlim tizimi sifati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yagona yondashuvga asoslangan real holatni baholovchi tizim boʼlmagan. </w:t>
      </w:r>
      <w:proofErr w:type="gramStart"/>
      <w:r>
        <w:rPr>
          <w:rFonts w:ascii="Times New Roman" w:hAnsi="Times New Roman"/>
          <w:sz w:val="24"/>
          <w:szCs w:val="24"/>
          <w:lang w:val="en-US"/>
        </w:rPr>
        <w:t>Shu bois taʼlim sifatini aniqlash uchun bir necha tashqi manbalar maʼlumoti oʼrganilib, xalqaro tajribalar amaliyotga joriy etilgan holda shaffof hamda obʼektiv baholash mezonlari yaratilmoqda.</w:t>
      </w:r>
      <w:proofErr w:type="gramEnd"/>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Shuningdek, maktab bitiruvchilarining 2019 yilda oliy taʼlim muassasalariga kirish koʼrsatkichlari tahlil qilindi.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Tahlil natijalariga koʼra 2 mingdan ziyod maktabning bironta oʼquvchisi oliy oʼquv yurtiga kira olmaganligi aniqlandi.</w:t>
      </w:r>
      <w:proofErr w:type="gramEnd"/>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Vazirlar Mahkamasi huzuridagi Taʼlim sifatini nazorat qilish davlat inspektsiyasi tomonidan bu yil ilk bor maktablar reytingi eʼlon qilindi.</w:t>
      </w:r>
      <w:proofErr w:type="gramEnd"/>
      <w:r>
        <w:rPr>
          <w:rFonts w:ascii="Times New Roman" w:hAnsi="Times New Roman"/>
          <w:sz w:val="24"/>
          <w:szCs w:val="24"/>
          <w:lang w:val="en-US"/>
        </w:rPr>
        <w:t xml:space="preserve"> Reyting pedagoglar salohiyati, 9-sinf </w:t>
      </w:r>
      <w:r>
        <w:rPr>
          <w:rFonts w:ascii="Times New Roman" w:hAnsi="Times New Roman"/>
          <w:sz w:val="24"/>
          <w:szCs w:val="24"/>
          <w:lang w:val="en-US"/>
        </w:rPr>
        <w:lastRenderedPageBreak/>
        <w:t xml:space="preserve">oʼquvchilari bilim darajasi, bitiruvchilarning OTMlarga kirish koʼrsatkichlari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ijtimoiy soʼrovnomalarga asoslandi.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2020 yilda </w:t>
      </w:r>
      <w:r>
        <w:rPr>
          <w:rFonts w:ascii="Times New Roman" w:hAnsi="Times New Roman"/>
          <w:sz w:val="24"/>
          <w:szCs w:val="24"/>
        </w:rPr>
        <w:t>А</w:t>
      </w:r>
      <w:r>
        <w:rPr>
          <w:rFonts w:ascii="Times New Roman" w:hAnsi="Times New Roman"/>
          <w:sz w:val="24"/>
          <w:szCs w:val="24"/>
          <w:lang w:val="en-US"/>
        </w:rPr>
        <w:t xml:space="preserve">QShning Xalqaro taraqqiyot agentligi (USAID) bilan birgalikda boshlangʼich sinf (2-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4-sinf) oʼquvchilari oʼrtasida oʼqish (EGRA) va matematika (EGMA) savodxonligi boʼyicha xalqaro baholash oʼtkaziladi. </w:t>
      </w:r>
      <w:proofErr w:type="gramStart"/>
      <w:r>
        <w:rPr>
          <w:rFonts w:ascii="Times New Roman" w:hAnsi="Times New Roman"/>
          <w:sz w:val="24"/>
          <w:szCs w:val="24"/>
          <w:lang w:val="en-US"/>
        </w:rPr>
        <w:t>Hozirgi kunda baholashni oʼtkazish boʼyicha tayyorgarlik ishlari olib borilmoqda.</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2021 yilda oʼquvchilar bilimi PISA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PIRLS xalqaro baholash dasturlari asosida aniqlanadi. Mazkur xalqaro baholash dasturlari mamlakatimiz taʼlim tizimini boshqa davlatlar bilan solishtirish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kamchiliklarini aniqlashga koʼmak beradi.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2019 yilning oktyabr oyida Sirdaryo viloyatida taʼlim sifatini baholash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viloyatni taʼlim sifati boʼyicha namunali hududga aylantirish boʼyicha amaliy ishlar boshlandi. Tajriba doirasida oʼqituvchilar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oʼquvchilarning bilimlari baholandi.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Bitiruvchilari oliy taʼlim muassasalarga kirmagan maktablar (2000 dan ortiq) birinchi navbatda davlat attestatsiyasi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akkreditatsiyasidan oʼtkazish rejalashtirildi.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Pedagog va rahbarlarning uzluksiz kasbiy rivojlantirish tizimini yaratish 2019 yil 23 avgustdagi videoselektorda oʼqituvchi va murabbiylarning oʼzi ham bilim va saviyasini oshirish, jamoat ishlarida faol ishtirok etish, halol mehnati va tashabbuskorligi bilan bu kasbning obroʼsini oshirishi kerakligiga urgʼu berildi. Shu bilan birgalikda, ayrim pedagog xodimlarning bilim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malakasi bugungi zamon talablariga javob bermasligi hamda oʼqituvchilarning bilim va saviyasini yuksaltirishda malaka oshirish tizimining oʼrni sezilmas yigʼilishda tanqid qilib oʼtildi. </w:t>
      </w:r>
      <w:proofErr w:type="gramStart"/>
      <w:r>
        <w:rPr>
          <w:rFonts w:ascii="Times New Roman" w:hAnsi="Times New Roman"/>
          <w:sz w:val="24"/>
          <w:szCs w:val="24"/>
          <w:lang w:val="en-US"/>
        </w:rPr>
        <w:t>Shu bois, “Xalq taʼlimi xodimlarini uzluksiz kasbiy rivojlantirish tizimi toʼgʼrisida” Prezident qarori loyihasi tayyorlanib, keng muhokamaga qoʼyildi.</w:t>
      </w:r>
      <w:proofErr w:type="gramEnd"/>
      <w:r>
        <w:rPr>
          <w:rFonts w:ascii="Times New Roman" w:hAnsi="Times New Roman"/>
          <w:sz w:val="24"/>
          <w:szCs w:val="24"/>
          <w:lang w:val="en-US"/>
        </w:rPr>
        <w:t xml:space="preserve"> Unda uzluksiz malaka oshirish tizimini amaliyotga joriy etish boʼyicha quyidagilar belgilandi: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a) Xalqaro andozalarga asoslanib xalq taʼlimi tizimidagi pedagoglarning kompetentsiyalari darajasini belgilovchi yagona kasbiy standart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baholash tizimini ishlab chiqish;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b) </w:t>
      </w:r>
      <w:proofErr w:type="gramStart"/>
      <w:r>
        <w:rPr>
          <w:rFonts w:ascii="Times New Roman" w:hAnsi="Times New Roman"/>
          <w:sz w:val="24"/>
          <w:szCs w:val="24"/>
          <w:lang w:val="en-US"/>
        </w:rPr>
        <w:t>umumtaʼlim</w:t>
      </w:r>
      <w:proofErr w:type="gramEnd"/>
      <w:r>
        <w:rPr>
          <w:rFonts w:ascii="Times New Roman" w:hAnsi="Times New Roman"/>
          <w:sz w:val="24"/>
          <w:szCs w:val="24"/>
          <w:lang w:val="en-US"/>
        </w:rPr>
        <w:t xml:space="preserve"> maktablarida pedagogik faoliyat yuritish huquqini berish boʼyicha kasbiy litsenziyalash (sertifikatlash) mexanizmlarini ishlab chiqish hamda uni bosqichma-bosqich joriy etish;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v) </w:t>
      </w:r>
      <w:proofErr w:type="gramStart"/>
      <w:r>
        <w:rPr>
          <w:rFonts w:ascii="Times New Roman" w:hAnsi="Times New Roman"/>
          <w:sz w:val="24"/>
          <w:szCs w:val="24"/>
          <w:lang w:val="en-US"/>
        </w:rPr>
        <w:t>xalq</w:t>
      </w:r>
      <w:proofErr w:type="gramEnd"/>
      <w:r>
        <w:rPr>
          <w:rFonts w:ascii="Times New Roman" w:hAnsi="Times New Roman"/>
          <w:sz w:val="24"/>
          <w:szCs w:val="24"/>
          <w:lang w:val="en-US"/>
        </w:rPr>
        <w:t xml:space="preserve"> taʼlimi xodimlarining mustaqil ravishda malaka oshirishlarini qoʼllab-quvvatlash va ularning kasbiy ehtiyojlarini eʼtiborga olish imkoniyatini beradigan malaka oshirishning kredit-modul tizimini joriy etish;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g) </w:t>
      </w:r>
      <w:proofErr w:type="gramStart"/>
      <w:r>
        <w:rPr>
          <w:rFonts w:ascii="Times New Roman" w:hAnsi="Times New Roman"/>
          <w:sz w:val="24"/>
          <w:szCs w:val="24"/>
          <w:lang w:val="en-US"/>
        </w:rPr>
        <w:t>amaldagi</w:t>
      </w:r>
      <w:proofErr w:type="gramEnd"/>
      <w:r>
        <w:rPr>
          <w:rFonts w:ascii="Times New Roman" w:hAnsi="Times New Roman"/>
          <w:sz w:val="24"/>
          <w:szCs w:val="24"/>
          <w:lang w:val="en-US"/>
        </w:rPr>
        <w:t xml:space="preserve"> metodist lavozimini tugatgan holda oʼqituvchilarning kasbiy faoliyatini doimiy rivojlantirish va qoʼllab-quvvatlash uchun “mentor” lavozimini joriy etish. Mentorlikka tajribali oliy toifali oʼqituvchilar va yuqori malakali kadrlarni jalb etish hamda ularning oyligini oliy toifali oʼqituvchilarga nisbatan 1</w:t>
      </w:r>
      <w:proofErr w:type="gramStart"/>
      <w:r>
        <w:rPr>
          <w:rFonts w:ascii="Times New Roman" w:hAnsi="Times New Roman"/>
          <w:sz w:val="24"/>
          <w:szCs w:val="24"/>
          <w:lang w:val="en-US"/>
        </w:rPr>
        <w:t>,35</w:t>
      </w:r>
      <w:proofErr w:type="gramEnd"/>
      <w:r>
        <w:rPr>
          <w:rFonts w:ascii="Times New Roman" w:hAnsi="Times New Roman"/>
          <w:sz w:val="24"/>
          <w:szCs w:val="24"/>
          <w:lang w:val="en-US"/>
        </w:rPr>
        <w:t xml:space="preserve"> baravar koʼproq etib belgilash;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d) </w:t>
      </w:r>
      <w:r>
        <w:rPr>
          <w:rFonts w:ascii="Times New Roman" w:hAnsi="Times New Roman"/>
          <w:sz w:val="24"/>
          <w:szCs w:val="24"/>
        </w:rPr>
        <w:t>А</w:t>
      </w:r>
      <w:r>
        <w:rPr>
          <w:rFonts w:ascii="Times New Roman" w:hAnsi="Times New Roman"/>
          <w:sz w:val="24"/>
          <w:szCs w:val="24"/>
          <w:lang w:val="en-US"/>
        </w:rPr>
        <w:t>.</w:t>
      </w:r>
      <w:r>
        <w:rPr>
          <w:rFonts w:ascii="Times New Roman" w:hAnsi="Times New Roman"/>
          <w:sz w:val="24"/>
          <w:szCs w:val="24"/>
        </w:rPr>
        <w:t>А</w:t>
      </w:r>
      <w:r>
        <w:rPr>
          <w:rFonts w:ascii="Times New Roman" w:hAnsi="Times New Roman"/>
          <w:sz w:val="24"/>
          <w:szCs w:val="24"/>
          <w:lang w:val="en-US"/>
        </w:rPr>
        <w:t xml:space="preserve">vloniy nomidagi Xalq taʼlimi tizimi rahbar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mutaxassis xodimlarini qayta tayyorlash va malakasini oshirish instituti negizida </w:t>
      </w:r>
      <w:r>
        <w:rPr>
          <w:rFonts w:ascii="Times New Roman" w:hAnsi="Times New Roman"/>
          <w:sz w:val="24"/>
          <w:szCs w:val="24"/>
        </w:rPr>
        <w:t>А</w:t>
      </w:r>
      <w:r>
        <w:rPr>
          <w:rFonts w:ascii="Times New Roman" w:hAnsi="Times New Roman"/>
          <w:sz w:val="24"/>
          <w:szCs w:val="24"/>
          <w:lang w:val="en-US"/>
        </w:rPr>
        <w:t>.</w:t>
      </w:r>
      <w:r>
        <w:rPr>
          <w:rFonts w:ascii="Times New Roman" w:hAnsi="Times New Roman"/>
          <w:sz w:val="24"/>
          <w:szCs w:val="24"/>
        </w:rPr>
        <w:t>А</w:t>
      </w:r>
      <w:r>
        <w:rPr>
          <w:rFonts w:ascii="Times New Roman" w:hAnsi="Times New Roman"/>
          <w:sz w:val="24"/>
          <w:szCs w:val="24"/>
          <w:lang w:val="en-US"/>
        </w:rPr>
        <w:t>vloniy nomidagi Xalq taʼlimi akademiyasini hamda Xalq taʼlimi vazirligi tasarrufidagi hududiy xalq taʼlimi xodimlarini qayta tayyorlash va ularning malakasini oshirish markazlari negizida Pedagogik mahorat institutlarini tashkil etish;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e) </w:t>
      </w:r>
      <w:r>
        <w:rPr>
          <w:rFonts w:ascii="Times New Roman" w:hAnsi="Times New Roman"/>
          <w:sz w:val="24"/>
          <w:szCs w:val="24"/>
        </w:rPr>
        <w:t>А</w:t>
      </w:r>
      <w:r>
        <w:rPr>
          <w:rFonts w:ascii="Times New Roman" w:hAnsi="Times New Roman"/>
          <w:sz w:val="24"/>
          <w:szCs w:val="24"/>
          <w:lang w:val="en-US"/>
        </w:rPr>
        <w:t xml:space="preserve">kademiyada malakali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iqtidorli amaliyotchi pedagoglar tarkibidan yangi zamon taʼlim boshqaruvchilarini tayyorlash maqsadida tashkil etiladigan “Taʼlim menejmenti” mutaxassisligi boʼyicha 1 yillik va va “Kattalar taʼlimi” mutaxassisligi boʼyicha 2 yillik magistraturalar tashkil etish kabi masalalar taklif etildi.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Kasbiy litsenziya tizimini joriy etish</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Ushbu qaror loyihasi bilan oʼqituvchilar uchun kasbiy litsenziya tizimini joriy etish taklif etilmoqda.</w:t>
      </w:r>
      <w:proofErr w:type="gramEnd"/>
      <w:r>
        <w:rPr>
          <w:rFonts w:ascii="Times New Roman" w:hAnsi="Times New Roman"/>
          <w:sz w:val="24"/>
          <w:szCs w:val="24"/>
          <w:lang w:val="en-US"/>
        </w:rPr>
        <w:t xml:space="preserve"> “Oʼzbekiston Respublikasi Xalq taʼlimi tizimini 2030 yilgacha rivojlantirish kontseptsiyasi”da umumtaʼlim muassasalari oʼqituvchilari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maktab direktorlarini zamonaviy malaka talablari asosida sinovdan oʼtkazib, ularning faoliyatini litsenziyalash belgilangan. </w:t>
      </w:r>
      <w:proofErr w:type="gramStart"/>
      <w:r>
        <w:rPr>
          <w:rFonts w:ascii="Times New Roman" w:hAnsi="Times New Roman"/>
          <w:sz w:val="24"/>
          <w:szCs w:val="24"/>
          <w:lang w:val="en-US"/>
        </w:rPr>
        <w:t>Shu bois, uni amaliyotga joriy etish taklif etilmoqda.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Kontseptsiyaga muvofiq litsenziyalash </w:t>
      </w:r>
      <w:r>
        <w:rPr>
          <w:rFonts w:ascii="Times New Roman" w:hAnsi="Times New Roman"/>
          <w:sz w:val="24"/>
          <w:szCs w:val="24"/>
          <w:lang w:val="en-US"/>
        </w:rPr>
        <w:lastRenderedPageBreak/>
        <w:t>bosqichma-bosqich joriy etiladi.</w:t>
      </w:r>
      <w:proofErr w:type="gramEnd"/>
      <w:r>
        <w:rPr>
          <w:rFonts w:ascii="Times New Roman" w:hAnsi="Times New Roman"/>
          <w:sz w:val="24"/>
          <w:szCs w:val="24"/>
          <w:lang w:val="en-US"/>
        </w:rPr>
        <w:t xml:space="preserve"> Bunda jami oʼqituvchilar soniga nisbatan kasbiy litsenziyaga ega oʼqituvchilarni 2021 yilda 5 foizga, 2030 yilda 20 foizga yetkazish belgilangan.</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Taʼkidlash joizki, kasbiy litsenziyalash amaliyoti Buyuk Britaniya, </w:t>
      </w:r>
      <w:r>
        <w:rPr>
          <w:rFonts w:ascii="Times New Roman" w:hAnsi="Times New Roman"/>
          <w:sz w:val="24"/>
          <w:szCs w:val="24"/>
        </w:rPr>
        <w:t>А</w:t>
      </w:r>
      <w:r>
        <w:rPr>
          <w:rFonts w:ascii="Times New Roman" w:hAnsi="Times New Roman"/>
          <w:sz w:val="24"/>
          <w:szCs w:val="24"/>
          <w:lang w:val="en-US"/>
        </w:rPr>
        <w:t>QSh, B</w:t>
      </w:r>
      <w:r>
        <w:rPr>
          <w:rFonts w:ascii="Times New Roman" w:hAnsi="Times New Roman"/>
          <w:sz w:val="24"/>
          <w:szCs w:val="24"/>
        </w:rPr>
        <w:t>АА</w:t>
      </w:r>
      <w:r>
        <w:rPr>
          <w:rFonts w:ascii="Times New Roman" w:hAnsi="Times New Roman"/>
          <w:sz w:val="24"/>
          <w:szCs w:val="24"/>
          <w:lang w:val="en-US"/>
        </w:rPr>
        <w:t xml:space="preserve">, Koreya, Finlyandiya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Yaponiya kabi mamlakatlarda samarali joriy qilingan.</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Hozirda xalq taʼlimi tizimidagi 466 462 nafar oʼqituvchidan 3,1 foizi oliy malaka, 14,6 foizi birinchi malaka, 29,4 foizi ikkinchi malaka toifasiga ega. Qolgan 52</w:t>
      </w:r>
      <w:proofErr w:type="gramStart"/>
      <w:r>
        <w:rPr>
          <w:rFonts w:ascii="Times New Roman" w:hAnsi="Times New Roman"/>
          <w:sz w:val="24"/>
          <w:szCs w:val="24"/>
          <w:lang w:val="en-US"/>
        </w:rPr>
        <w:t>,9</w:t>
      </w:r>
      <w:proofErr w:type="gramEnd"/>
      <w:r>
        <w:rPr>
          <w:rFonts w:ascii="Times New Roman" w:hAnsi="Times New Roman"/>
          <w:sz w:val="24"/>
          <w:szCs w:val="24"/>
          <w:lang w:val="en-US"/>
        </w:rPr>
        <w:t xml:space="preserve"> foiz oʼqituvchi toifaga ega emas (!).</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Kasbiy litsenziya rahbarlar uchun 3 yilga, oʼqituvchilar uchun esa 5 yilga amal qilib, dastlabki bosqichda toifaga ega boʼlgan oʼqituvchilardan, keyinchalik toifaga ega boʼlmagan oʼqituvchilardan talab etiladi.</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Xalq taʼlimi tizimini 2030 yilgacha rivojlantirish kontseptsiyasida belgilangan oʼqituvchilar ish haqining bosqichma-bosqich oshirilishi faqatgina kasbiy litsenziyaga ega boʼlgan pedagog kadrlarga tatbiq etilib, oʼqituvchilarni oʼz ustida ishlashga undaydi.</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Kasbiy litsenziyani joriy etish maqsadi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ahamiyati yuzasidan keng jamoatchilik orasida tushuntirish ishlari davom ettirilmoqda. </w:t>
      </w:r>
      <w:proofErr w:type="gramStart"/>
      <w:r>
        <w:rPr>
          <w:rFonts w:ascii="Times New Roman" w:hAnsi="Times New Roman"/>
          <w:sz w:val="24"/>
          <w:szCs w:val="24"/>
          <w:lang w:val="en-US"/>
        </w:rPr>
        <w:t>Yakuniy loyiha jamoatchilik fikrini inobatga olgan holda takomillashtiriladi.</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Taʼlim sifatini oshirish maqsadida “Toshkent tajribasi”</w:t>
      </w:r>
      <w:proofErr w:type="gramStart"/>
      <w:r>
        <w:rPr>
          <w:rFonts w:ascii="Times New Roman" w:hAnsi="Times New Roman"/>
          <w:sz w:val="24"/>
          <w:szCs w:val="24"/>
          <w:lang w:val="en-US"/>
        </w:rPr>
        <w:t>ni</w:t>
      </w:r>
      <w:proofErr w:type="gramEnd"/>
      <w:r>
        <w:rPr>
          <w:rFonts w:ascii="Times New Roman" w:hAnsi="Times New Roman"/>
          <w:sz w:val="24"/>
          <w:szCs w:val="24"/>
          <w:lang w:val="en-US"/>
        </w:rPr>
        <w:t xml:space="preserve"> joriy etish ham taklif etilmoqda.</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Davlatimiz rahbari tomonidan 2019 yilning 23 avgust kuni kengaytirilgan tarzda oʼtkazilgan yigʼilishda taʼlim sifatini oshirish, xususan, poytaxt Toshkent tajribasini respublikaning boshqa hududlarida ommalashtirish yuzasidan bergan topshirigʼiga asosan Vazirlar Mahkamasi qarori loyihasi tayyorlandi. </w:t>
      </w:r>
      <w:proofErr w:type="gramStart"/>
      <w:r>
        <w:rPr>
          <w:rFonts w:ascii="Times New Roman" w:hAnsi="Times New Roman"/>
          <w:sz w:val="24"/>
          <w:szCs w:val="24"/>
          <w:lang w:val="en-US"/>
        </w:rPr>
        <w:t>Mazkur hujjat ham ayni kunda jamoatchilik tomonidan muhokama etilmoqda.</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Loyihada quyidagi vazifalar belgilanmoqda:</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1) Oliy taʼlim muassasalari bilan umumiy oʼrta taʼlim muassasalari oʼrtasidagi hamkorlikni izchil yoʼlga qoʼyish orqali pedagog kadrlar tajribasi, salohiyatini oshirish;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2) Toshkent shahridagi umumiy oʼrta taʼlim muassasalarini toʼliq yuqori malakali oliy maʼlumotli pedagog kadrlar bilan taʼminlash;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3) Oliy taʼlim muassasalaridagi chet tili kafedralarining professor oʼqituvchilarini maktablarga biriktirish orqali maktablarda faoliyat koʼrsatayotgan ingliz tili oʼqituvchilarining barchasini C1-CEFR darajasiga olib chiqish;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4) Umumiy oʼrta taʼlim muassasalarida bosqichma-bosqich yoshlarning axborot kommunikatsiya texnologiyalari sohasi boʼyicha bilim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koʼnikmalarini oshirishga qaratilgan “IT-Nation” loyihasini amalga oshirish;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5) Oʼquvchilarda fundamental bilimlarni amaliy tajribalar asosida mustahkamlashga, ularni ilmiy ijodkorlik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mustaqil tadqiqotlarga yoʼnaltirishga qaratilgan STEAM laboratoriya markazlarini tashkil etish;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6) Umumiy oʼrta taʼlim maktablari oʼquvchilarining xalqaro baholash tadqiqotlariga (PISA, PIRLS, TIMSS) tayyorlash ishlarini yanada kuchaytirish;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7) 2019-2020 oʼquv yilidan boshlab inklyuziv taʼlimga jalb qilingan oʼquvchilar mavjud boʼlgan barcha boshlangʼich sinflarga “assistent oʼqituvchi” lavozimini joriy etish;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8) Umumiy oʼrta taʼlim maktablari oʼquvchilarini xalqaro fan olimpiadalari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musobaqalariga tayyorlashga ixtisoslashtirilgan Xalqaro fan olimpiadalari zaxirasi maktabini tashkil etish;</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9) 2020 yil 1 yanvardan boshlab Toshkent shahri xalq taʼlimi xodimlari mehnatini qoʼshimcha ragʼbatlantirish maqsadida mahalliy byudjet mablagʼlari hisobidan oylik maoshlarini oshirish choralarini koʼrish nazarda tutilgan.</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Mazkur tajriba ijobiy natija bersa, uni mamlakatimizning boshqa hududlariga ham joriy etish rejalashtirilgan.</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Taʼlim sifatini yaxshilash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oʼquvchilarning zamonaviy bilim olishi uchun Xalq taʼlimi vazirligi ilgʼor xorijiy tajriba asosida zamonaviy milliy taʼlim dasturini yaratish boʼyicha ish olib bormoqda. Milliy taʼlim dasturi asosida zamonaviy dizayn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mazmunga ega darsliklar </w:t>
      </w:r>
      <w:r>
        <w:rPr>
          <w:rFonts w:ascii="Times New Roman" w:hAnsi="Times New Roman"/>
          <w:sz w:val="24"/>
          <w:szCs w:val="24"/>
          <w:lang w:val="en-US"/>
        </w:rPr>
        <w:lastRenderedPageBreak/>
        <w:t xml:space="preserve">bosqichma-bosqich ishlab chiqiladi. </w:t>
      </w:r>
      <w:proofErr w:type="gramStart"/>
      <w:r>
        <w:rPr>
          <w:rFonts w:ascii="Times New Roman" w:hAnsi="Times New Roman"/>
          <w:sz w:val="24"/>
          <w:szCs w:val="24"/>
          <w:lang w:val="en-US"/>
        </w:rPr>
        <w:t>Bu yoʼnalishda STEAM fanlarini oʼqitish boʼyicha Prezident maktablari tajribasini yoyish rejalashtirilgan.</w:t>
      </w:r>
      <w:proofErr w:type="gramEnd"/>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Oʼzbekiston Respublikasi Prezidenti topshirigʼiga koʼra, umumtaʼlim maktablarida “Tarbiya” fanini joriy etish rejalashtirilgan.</w:t>
      </w:r>
      <w:proofErr w:type="gramEnd"/>
      <w:r>
        <w:rPr>
          <w:rFonts w:ascii="Times New Roman" w:hAnsi="Times New Roman"/>
          <w:sz w:val="24"/>
          <w:szCs w:val="24"/>
          <w:lang w:val="en-US"/>
        </w:rPr>
        <w:t xml:space="preserve"> Bu ham 2019 yil 23 avgustdagi videoselektorda maktablardagi maʼnaviy-tarbiyaviy ishlarni yangicha tashkil etish, “Milliy gʼoya”, “Odobnoma”, “Dinlar tarixi”, “Vatan tuygʼusi” kabi fanlarni birlashtirgan holda, yagona “Tarbiya” fanini joriy qilish topshirigʼiga asoslanadi.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Maktablarimizda oʼzbek tilini oʼqitish sifatini oshirish, oʼquv dasturlari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darsliklarni takomillashtirish boʼyicha ham islohotlar olib boriladi. Jumladan, oʼzbek tilini bilish darajasini baholash uchun 4 ta (eshitish, oʼqish, yozish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suhbatlashish) koʼnikmasiga asoslangan milliy baholash tizimini yaratish rejalashtirilmoqda.</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Oʼzbekiston Respublikasi Xalq taʼlimi vazirligi mamlakatdagi barcha maktab oʼquvchilarining sifatli taʼlim olishi uchun «Elektron taʼlim» loyihalarini amalga oshirishni rejalashtirmoqda.</w:t>
      </w:r>
      <w:proofErr w:type="gramEnd"/>
    </w:p>
    <w:p w:rsidR="005D385A" w:rsidRDefault="005D385A" w:rsidP="005D385A">
      <w:pPr>
        <w:numPr>
          <w:ilvl w:val="0"/>
          <w:numId w:val="2"/>
        </w:numPr>
        <w:autoSpaceDN w:val="0"/>
        <w:ind w:left="0" w:firstLine="851"/>
        <w:contextualSpacing/>
        <w:jc w:val="both"/>
        <w:textAlignment w:val="baseline"/>
        <w:rPr>
          <w:rFonts w:ascii="Times New Roman" w:hAnsi="Times New Roman"/>
          <w:i/>
          <w:iCs/>
          <w:kern w:val="2"/>
          <w:sz w:val="24"/>
          <w:szCs w:val="24"/>
          <w:lang w:val="en-US"/>
        </w:rPr>
      </w:pPr>
      <w:r>
        <w:rPr>
          <w:rFonts w:ascii="Times New Roman" w:hAnsi="Times New Roman"/>
          <w:i/>
          <w:iCs/>
          <w:kern w:val="36"/>
          <w:sz w:val="24"/>
          <w:szCs w:val="24"/>
          <w:lang w:val="en-US"/>
        </w:rPr>
        <w:t>Maktablarda taʼlim sifatini oshirish ustuvor vazifa sifatida:</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Oʻzbekiston Respublikasi Vazirlar Mahkamasining “Xalq taʼlimi tizimida taʼlim sifatini baholash sohasidagi xalqaro tadqiqotlarni tashkil etish chora-tadbirlari toʻgʻrisida”gi qarori asosida PIRLS, TIMSS, PISA va TALIS xalqaro tadqiqotlarini Oʻzbekistonda joriy etilishi belgilab qoʻyilgan boʻlib, mazkur tadqiqotlarni joriy etish maqsadida Taʼlim sifatini nazorat qilish davlat inspeksiyasi huzurida Taʼlim sifatini baholash boʻyicha xalqaro tadqiqotlarni amalga oshirish milliy markazi tashkil etilgan</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Mazkur xalqaro baholash dasturlari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ular doirasidagi tadqiqotlar Iqtisodiy hamkorlik va taraqqiyot tashkiloti (OECD) Taʼlim sohasidagi yutuqlarni baholash xalqaro assotsiatsiyasi (IEA) tomonidan muayyan davriylik asosida dunyo mamlakatlari bilan hamkorlikda tashkil etiladi.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Taʼlim sifatini nazorat qilish davlat inspeksiyasi bilan OECD hamda IEA tashkilotlari oʻrtasida imzolangan kelishuv hujjatlariga binoan Oʻzbekiston Xalqaro oʻquvchilarni baholash PISA-2022 (avvalgi PISA-2021) hamda Oʻquvchilarning matnni oʻqib tushunish darajasini baholash xalqaro dasturi PIRLS-2021 da ishtirok etishga kirishilgan.</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Endilikda, TIMSS-2023 xalqaro dasturida qatnashishga kirishildi.</w:t>
      </w:r>
      <w:proofErr w:type="gramEnd"/>
      <w:r>
        <w:rPr>
          <w:rFonts w:ascii="Times New Roman" w:hAnsi="Times New Roman"/>
          <w:sz w:val="24"/>
          <w:szCs w:val="24"/>
          <w:lang w:val="en-US"/>
        </w:rPr>
        <w:t xml:space="preserve"> Bu borada IEA tashkilotining “Xalqaro matematik va ilmiy tadqiqotlar (TIMSS) 2023 tendensiyalarida qatnashish uchun rasmiy taklifi”ga muvofiq Oʻzbekistonning TIMSS dasturida ilk marotaba qatnashishi masalasida Taʼlim inspeksiyasi huzuridagi Taʼlim sifatini baholash boʻyicha xalqaro tadqiqotlarni amalga oshirish milliy markazi oʻrtasida olib borilgan muloqotlar asosida IEA rahbariyatining dastlabki roziligiga erishildi.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O’zbekiston IEA 2021-yil fevral oyida Germaniyaning Gamburg shahrida oʻtkazilishi rejalashtirilayotgan milliy tadqiqot koordinatorlarining birinchi yigʻilishida ishtirok etdi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Boston kolleji mutaxassislari bilan turli xil baholash modellarini muhokama qilish, tadqiqotlar yoʻnalishlarining afzallik va kamchiliklari haqida muhokamalar olib bordi.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TIMSS (Trends in International mathematics and science study) 4-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8- sinf oʻquvchilarining matematika va tabiiy yoʻnalishdagi fanlardan oʻzlashtirish darajasini baholash dasturi boʻlib, bu tadqiqot toʻrt yilda bir marta oʻtkaziladi.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TIMSS xalqaro baholash dasturida 4- va 8-sinf oʻquvchilarining matematika va tabiiy fanlar boʻyicha egallagan bilim darajasi va sifatini solishtirish hamda milliy taʼlim tizimidagi farqlarni aniqlash bilan bir qatorda</w:t>
      </w:r>
      <w:proofErr w:type="gramStart"/>
      <w:r>
        <w:rPr>
          <w:rFonts w:ascii="Times New Roman" w:hAnsi="Times New Roman"/>
          <w:sz w:val="24"/>
          <w:szCs w:val="24"/>
          <w:lang w:val="en-US"/>
        </w:rPr>
        <w:t>,qo</w:t>
      </w:r>
      <w:proofErr w:type="gramEnd"/>
      <w:r>
        <w:rPr>
          <w:rFonts w:ascii="Times New Roman" w:hAnsi="Times New Roman"/>
          <w:sz w:val="24"/>
          <w:szCs w:val="24"/>
          <w:lang w:val="en-US"/>
        </w:rPr>
        <w:t>ʻshimcha ravishda maktablarda matematika va tabiiy fanlar boʻyicha berilayotgan taʼlim mazmuni, oʻquv jarayoni, taʼlim muassasasining imkoniyatlari, oʻqituvchilar salohiyati, oʻquvchilarning oilalari bilan bogʻliq omillari oʻrganiladi.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TIMSS dasturi oʻzining birinchi tadqiqotini 1995-yilda boshlagan boʻlib, 2019-yilga qadar har toʻrt yilda 1999, 2003, 2007, 2011, 2015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2019-yillarda tashkil etib kelindi. </w:t>
      </w:r>
      <w:proofErr w:type="gramStart"/>
      <w:r>
        <w:rPr>
          <w:rFonts w:ascii="Times New Roman" w:hAnsi="Times New Roman"/>
          <w:sz w:val="24"/>
          <w:szCs w:val="24"/>
          <w:lang w:val="en-US"/>
        </w:rPr>
        <w:t>Navbatdagi 8-davriylik 2023-yilda amalga oshirilishi rejalashtirilgan.</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Dasturda qatnashayotgan davlatlar soni ham tobora ortib bormoqda, buni 2015-yildagi TIMSS tadqiqotida 57 ta mamlakat qatnashgan boʻlsa, 2019-yilda bu koʻrsatkich ortib, 60 dan </w:t>
      </w:r>
      <w:r>
        <w:rPr>
          <w:rFonts w:ascii="Times New Roman" w:hAnsi="Times New Roman"/>
          <w:sz w:val="24"/>
          <w:szCs w:val="24"/>
          <w:lang w:val="en-US"/>
        </w:rPr>
        <w:lastRenderedPageBreak/>
        <w:t>ortiq davlatni tashkil etganida ham koʻrish mumkin. TIMSS 2015 tadqiqot natijalariga koʻra, AQSH, Singapur, Gonkong, Koreya Respublikasi, Yaponiya, Rossiya, Buyuk Britaniya kabi davlatlarning taʼlim tizimi eng yuqori koʻrsatkichlarni egallagan.</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PISA 15 yoshli oʻquvchilarning oʻqish, matematik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tabiiy-ilmiy savodxonlik darajasini baholasa, PIRLS 4-sinf oʻquvchilarining matnni oʻqish va tushunish darajasini baholaydi. TIMSS xalqaro baholash dasturi esa, 4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8-sinf oʻquvchilarining matematika va tabiiy-ilmiy savodxonlik darajasini baholaydi. PIRLS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TIMSSni bir-birini toʻldiruvchi dasturlar deb eʼtirof etish mumkin.</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PISA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TIMSS tadqiqotlarini, ularning ustuvor yoʻnalishlaridan biri sifatida oʻquvchilarning matematik savodxonligini baholashini inobatga olinsa, Respublikamizda matematika sohasini rivojlantirish boʻyicha olib borilayotgan islohotlarga ham hamnafas boʻladi deb aytish mumkin.</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Oʻzbekiston TIMSS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boshqa xalqaro tadqiqotlarda qatnashish orqali rivojlangan mamlakatlar tajribalarini Oʻzbekiston taʼlim tizimida qoʻllash, oʻz natijalarini boshqa davlatlar natijalari bilan qiyosiy taqqoslash imkoniyatlariga ega boʻladi.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Tadqiqotda, Oʻzbekistonning 4-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8- sinf oʻquvchilari boshqa davlatlardagi tengdoshlariga nisbatan matematika va tabiiy fanlardan savodxonligi qay darajada yuqori? Matematika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tabiiy fanlar 4- va 8- sinf oʻquvchilari uchun qiziqarli fanmi? Oila tomonidan farzandlarga matematikani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tabiiy fanlarni oʻzlashtirishda qanday hissa qoʻshilmoqda? Bugungi kunda bizning mamlakatimizda matematika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tabiiy fanlarni oʻqitish jarayoni qanday tashkil etilgan? Oʻzbekiston matematika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tabiiy fanlar oʻqitish jarayonining boshqa davlatlarga nisbatan oʻziga xosligi bormi, agar bor boʻlsa u nimalarda namoyon boʻladi? Mamlakatimizda matematika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tabiiy fanlarni oʻqitish boʻyicha oʻqituvchilar metodlari boshqa mamlakatlar oʻqituvchilari metodlaridan nimasi bilan farq qiladi? </w:t>
      </w:r>
      <w:proofErr w:type="gramStart"/>
      <w:r>
        <w:rPr>
          <w:rFonts w:ascii="Times New Roman" w:hAnsi="Times New Roman"/>
          <w:sz w:val="24"/>
          <w:szCs w:val="24"/>
          <w:lang w:val="en-US"/>
        </w:rPr>
        <w:t>kabi</w:t>
      </w:r>
      <w:proofErr w:type="gramEnd"/>
      <w:r>
        <w:rPr>
          <w:rFonts w:ascii="Times New Roman" w:hAnsi="Times New Roman"/>
          <w:sz w:val="24"/>
          <w:szCs w:val="24"/>
          <w:lang w:val="en-US"/>
        </w:rPr>
        <w:t xml:space="preserve"> asosiy masalalar oʻrganiladi va tadqiq etiladi.</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Tadqiqotning har toʻrt yillik davriyligida uzluksiz ravishda ishtirok etish global miqyosda mamlakatimiz taʼlim tizimining samaradorligini kuzatib borish imkonini beradi.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Ushbu dasturlar Oʻzbekiston Respublikasi milliy baholash tizimini takomillashtirish, kompetensiyaviy baholash tizimini joriy qilish orqali taʼlim sifatini oshirishga xizmat qiladi.</w:t>
      </w:r>
      <w:proofErr w:type="gramEnd"/>
    </w:p>
    <w:p w:rsidR="005D385A" w:rsidRDefault="005D385A" w:rsidP="005D385A">
      <w:pPr>
        <w:widowControl w:val="0"/>
        <w:shd w:val="clear" w:color="auto" w:fill="FFFFFF"/>
        <w:wordWrap w:val="0"/>
        <w:autoSpaceDE w:val="0"/>
        <w:autoSpaceDN w:val="0"/>
        <w:jc w:val="center"/>
        <w:rPr>
          <w:rFonts w:ascii="Times New Roman" w:hAnsi="Times New Roman"/>
          <w:bCs/>
          <w:i/>
          <w:iCs/>
          <w:kern w:val="2"/>
          <w:sz w:val="24"/>
          <w:szCs w:val="24"/>
          <w:lang w:val="en-US"/>
        </w:rPr>
      </w:pPr>
      <w:proofErr w:type="gramStart"/>
      <w:r>
        <w:rPr>
          <w:rFonts w:ascii="Times New Roman" w:hAnsi="Times New Roman"/>
          <w:b/>
          <w:bCs/>
          <w:iCs/>
          <w:kern w:val="2"/>
          <w:sz w:val="24"/>
          <w:szCs w:val="24"/>
          <w:lang w:val="en-US"/>
        </w:rPr>
        <w:t>PIRLS xalqaro baholash dasturi</w:t>
      </w:r>
      <w:r>
        <w:rPr>
          <w:rFonts w:ascii="Times New Roman" w:hAnsi="Times New Roman"/>
          <w:bCs/>
          <w:i/>
          <w:iCs/>
          <w:kern w:val="2"/>
          <w:sz w:val="24"/>
          <w:szCs w:val="24"/>
          <w:lang w:val="en-US"/>
        </w:rPr>
        <w:t>.</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PIRLS xalqaro baholash dasturi 4-sinf o'quvchilarining matematika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tabiiy fanlardan bilim darajasini baholaydigan TIMSS dasturini to'ldirishga yo'naltirilgan bo'lib, Boston kollejidagi TIMSS va PIRLS xalqaro markazi, IEA tashkilotining Gamburg va Amsterdam shaharlaridagi idoralari bilan yaqindan hamkorlikda boshqariladi. </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PIRLS dasturi 4-sinf o'quvchilarining o'qib tushunish ko'nikmasini xalqaro darajada baholaydi.</w:t>
      </w:r>
      <w:proofErr w:type="gramEnd"/>
      <w:r>
        <w:rPr>
          <w:rFonts w:ascii="Times New Roman" w:hAnsi="Times New Roman"/>
          <w:sz w:val="24"/>
          <w:szCs w:val="24"/>
          <w:lang w:val="en-US"/>
        </w:rPr>
        <w:br/>
        <w:t xml:space="preserve">           </w:t>
      </w:r>
      <w:proofErr w:type="gramStart"/>
      <w:r>
        <w:rPr>
          <w:rFonts w:ascii="Times New Roman" w:hAnsi="Times New Roman"/>
          <w:sz w:val="24"/>
          <w:szCs w:val="24"/>
          <w:lang w:val="en-US"/>
        </w:rPr>
        <w:t>O'quvchilarning erishgan yutuqlarini baholash barcha o'quvchilardan emas, balki ushbu qatlam vakillari sifatida tanlab olingan o'quvchilardan ob'ektiv testlarni o'tkazish orqali amalga oshiriladi.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Shuningdek, maktab direktorlari, o'qituvchilar, o'quvchilar, hattoki ota-onalardan so'rovnomalar o'tkazilib, ta'lim sifatiga ta'sir etuvchi omillarga doir qimmatli ma'lumotlar to'planadi.</w:t>
      </w:r>
      <w:proofErr w:type="gramEnd"/>
      <w:r>
        <w:rPr>
          <w:rFonts w:ascii="Times New Roman" w:hAnsi="Times New Roman"/>
          <w:sz w:val="24"/>
          <w:szCs w:val="24"/>
          <w:lang w:val="en-US"/>
        </w:rPr>
        <w:br/>
        <w:t xml:space="preserve">           PIRLS xalqaro tadqiqoti boshlang'ich sinf o'quvchilarining o'qib tushunish ko'nikmalarini qay darajada rivojlanganligi haqidagi ma'lumotlarni xalqaro miqyosda taqqoslash imkonini beradigan, o'qish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o'qitishni yaxshilashda ta'lim sohasidagi davlat siyosatiga xizmat qilishi mumkin bo'lgan tahlillarni taqdim etadigan yirik xalqaro baholash dasturi hisoblanadi.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Hozirgi vaqtda PIRLS ta'rifiga ko'ra, o'qish savodxonligi jamiyat tomonidan talab qilinadigan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inson tomonidan qadrlanadigan yozma til shakllarini tushunish va ulardan foydalanish, shuningdek, matnlardan turli shakllarda ma'no hosil qila olish qobiliyati hamdir.</w:t>
      </w:r>
      <w:r>
        <w:rPr>
          <w:rFonts w:ascii="Times New Roman" w:hAnsi="Times New Roman"/>
          <w:sz w:val="24"/>
          <w:szCs w:val="24"/>
          <w:lang w:val="en-US"/>
        </w:rPr>
        <w:br/>
        <w:t xml:space="preserve">           Asosiy e'tibor tushunishni namoyon qilishdan o'zlashtirilgan ma'lumotlarni qanday qilib yangi loyihalar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vaziyatlarda qo'llay olish qobiliyatlarini namoyon qilishga qaratilmoqda.           </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O'quvchi bu jarayonning faol qatnashuvchisi bo'lib, ma'no yaratadi, matn ustida mushohada yuritadi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samarali o'qish strategiyalarini ongli ravishda tanlab qo'llaydi. Har bir matn turi odatiy shakl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qoidalarga amal qilgan holda o'quvchiga matnni sharhlashga yordam </w:t>
      </w:r>
      <w:r>
        <w:rPr>
          <w:rFonts w:ascii="Times New Roman" w:hAnsi="Times New Roman"/>
          <w:sz w:val="24"/>
          <w:szCs w:val="24"/>
          <w:lang w:val="en-US"/>
        </w:rPr>
        <w:lastRenderedPageBreak/>
        <w:t xml:space="preserve">beradi. </w:t>
      </w:r>
      <w:proofErr w:type="gramStart"/>
      <w:r>
        <w:rPr>
          <w:rFonts w:ascii="Times New Roman" w:hAnsi="Times New Roman"/>
          <w:sz w:val="24"/>
          <w:szCs w:val="24"/>
          <w:lang w:val="en-US"/>
        </w:rPr>
        <w:t>Har qanday matn turli shaklga ega bo'lishi mumkin.</w:t>
      </w:r>
      <w:proofErr w:type="gramEnd"/>
      <w:r>
        <w:rPr>
          <w:rFonts w:ascii="Times New Roman" w:hAnsi="Times New Roman"/>
          <w:sz w:val="24"/>
          <w:szCs w:val="24"/>
          <w:lang w:val="en-US"/>
        </w:rPr>
        <w:t xml:space="preserve"> Bular an'anaviy kitoblar, jurnallar, hujjatlar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gazetalar, shuningdek, raqamli ko'rinishdagi yozma shakllarni ham o'z ichiga oladi.</w:t>
      </w:r>
      <w:r>
        <w:rPr>
          <w:rFonts w:ascii="Times New Roman" w:hAnsi="Times New Roman"/>
          <w:sz w:val="24"/>
          <w:szCs w:val="24"/>
          <w:lang w:val="en-US"/>
        </w:rPr>
        <w:br/>
        <w:t xml:space="preserve">            PIRLS boshlang'ich sinf o'quvchilarining sinf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sinfdan tashqari o'qishini baholashda ikkita keng qamrovli maqsadga, ya'ni “badiiy tajriba orttirish”, “axborotni olish va undan foydalanish”ga qaratiladi. </w:t>
      </w:r>
      <w:proofErr w:type="gramStart"/>
      <w:r>
        <w:rPr>
          <w:rFonts w:ascii="Times New Roman" w:hAnsi="Times New Roman"/>
          <w:sz w:val="24"/>
          <w:szCs w:val="24"/>
          <w:lang w:val="en-US"/>
        </w:rPr>
        <w:t>O'z navbatida, ushbu maqsadlarning har biri to'rtta keng tushunish jarayonini birlashtiradi.</w:t>
      </w:r>
      <w:proofErr w:type="gramEnd"/>
      <w:r>
        <w:rPr>
          <w:rFonts w:ascii="Times New Roman" w:hAnsi="Times New Roman"/>
          <w:sz w:val="24"/>
          <w:szCs w:val="24"/>
          <w:lang w:val="en-US"/>
        </w:rPr>
        <w:t xml:space="preserve"> Bular:</w:t>
      </w:r>
    </w:p>
    <w:p w:rsidR="005D385A" w:rsidRDefault="005D385A" w:rsidP="005D385A">
      <w:pPr>
        <w:numPr>
          <w:ilvl w:val="0"/>
          <w:numId w:val="4"/>
        </w:numPr>
        <w:shd w:val="clear" w:color="auto" w:fill="FFFFFF"/>
        <w:jc w:val="both"/>
        <w:rPr>
          <w:rFonts w:ascii="Times New Roman" w:hAnsi="Times New Roman"/>
          <w:sz w:val="24"/>
          <w:szCs w:val="24"/>
          <w:lang w:val="en-US"/>
        </w:rPr>
      </w:pPr>
      <w:r>
        <w:rPr>
          <w:rFonts w:ascii="Times New Roman" w:hAnsi="Times New Roman"/>
          <w:sz w:val="24"/>
          <w:szCs w:val="24"/>
          <w:lang w:val="en-US"/>
        </w:rPr>
        <w:t>diqqatni jamlash va aniq ko'rsatilgan ma'lumotlarni topish;</w:t>
      </w:r>
      <w:r>
        <w:rPr>
          <w:rFonts w:ascii="Times New Roman" w:hAnsi="Times New Roman"/>
          <w:sz w:val="24"/>
          <w:szCs w:val="24"/>
          <w:lang w:val="en-US"/>
        </w:rPr>
        <w:br/>
        <w:t xml:space="preserve">            to'g'ridan-to'g'ri xulosalar chiqarish;</w:t>
      </w:r>
    </w:p>
    <w:p w:rsidR="005D385A" w:rsidRDefault="005D385A" w:rsidP="005D385A">
      <w:pPr>
        <w:numPr>
          <w:ilvl w:val="0"/>
          <w:numId w:val="4"/>
        </w:numPr>
        <w:shd w:val="clear" w:color="auto" w:fill="FFFFFF"/>
        <w:jc w:val="both"/>
        <w:rPr>
          <w:rFonts w:ascii="Times New Roman" w:hAnsi="Times New Roman"/>
          <w:sz w:val="24"/>
          <w:szCs w:val="24"/>
          <w:lang w:val="en-US"/>
        </w:rPr>
      </w:pPr>
      <w:r>
        <w:rPr>
          <w:rFonts w:ascii="Times New Roman" w:hAnsi="Times New Roman"/>
          <w:sz w:val="24"/>
          <w:szCs w:val="24"/>
          <w:lang w:val="en-US"/>
        </w:rPr>
        <w:t>kontent va matn elementlarini baholash va tanqid qilish;</w:t>
      </w:r>
    </w:p>
    <w:p w:rsidR="005D385A" w:rsidRDefault="005D385A" w:rsidP="005D385A">
      <w:pPr>
        <w:numPr>
          <w:ilvl w:val="0"/>
          <w:numId w:val="4"/>
        </w:numPr>
        <w:shd w:val="clear" w:color="auto" w:fill="FFFFFF"/>
        <w:jc w:val="both"/>
        <w:rPr>
          <w:rFonts w:ascii="Times New Roman" w:hAnsi="Times New Roman"/>
          <w:sz w:val="24"/>
          <w:szCs w:val="24"/>
          <w:lang w:val="en-US"/>
        </w:rPr>
      </w:pPr>
      <w:proofErr w:type="gramStart"/>
      <w:r>
        <w:rPr>
          <w:rFonts w:ascii="Times New Roman" w:hAnsi="Times New Roman"/>
          <w:sz w:val="24"/>
          <w:szCs w:val="24"/>
          <w:lang w:val="en-US"/>
        </w:rPr>
        <w:t>g'oyalar</w:t>
      </w:r>
      <w:proofErr w:type="gramEnd"/>
      <w:r>
        <w:rPr>
          <w:rFonts w:ascii="Times New Roman" w:hAnsi="Times New Roman"/>
          <w:sz w:val="24"/>
          <w:szCs w:val="24"/>
          <w:lang w:val="en-US"/>
        </w:rPr>
        <w:t xml:space="preserve"> va axborotni talqin qilish va uyg'unlashtirish.</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Matnlar murakkabligiga ko'ra, o'rtacha 500 dan 800 tagacha, o'quvchilarning o'qish savodxonligi darajasi past bo'lgan mamlakatlar uchun 400–500 ta, PIRLSda esa, taxminan 1000 ta so'zdan iborat bo'ladi.</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Matnning mazmuni 9-10 yoshdagi o'quvchilarga mos, ayrim madaniyatlarga juda xos bo'lgan mavzulardan chetlashgan, shuningdek, qiziqarli hamda o'quvchiga unchalik tanish bo'lmaydi.</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PIRLS tadqiqotida o'qish savodxonligining darajalari quyidagicha tavsiflanadi: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Eng yuqori daraja (625 ball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undan yuqori) – O'quvchilar matnni yaxlit o'zlashtira oladi va ayni paytda uning alohida qismlarini bir-biri bilan bog'liq holda tushunadi. </w:t>
      </w:r>
      <w:proofErr w:type="gramStart"/>
      <w:r>
        <w:rPr>
          <w:rFonts w:ascii="Times New Roman" w:hAnsi="Times New Roman"/>
          <w:sz w:val="24"/>
          <w:szCs w:val="24"/>
          <w:lang w:val="en-US"/>
        </w:rPr>
        <w:t>Muallifning g'oyasini izohlashda o'z fikrini asoslash uchun matnga tayana oladi.</w:t>
      </w:r>
      <w:proofErr w:type="gramEnd"/>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Yuqori daraja (550 ball) – O'quvchilar matnning ahamiyatli xabarlarini tushunadi, matnga asoslanib o'z xulosalarini chiqaradi, matn mazmuniga ham, shakliga ham baho bera oladi, uning ayrim til xususiyatlariga e'tibor qarata oladi.</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O'rta daraja (475 ball) – O'quvchilar matndan axborot topa oladi, matn shakli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tilining ba'zi xususiyatlaridan foydalanib, matnga asosan o'z xulosalarini chiqaradi.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Quyi daraja (400 ball) – O'quvchilar matnda aniq berilgan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cheklash oson bo'lgan xabarni ajratib oladi.</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Boshlang'ich sinf bitiruvchilari boshqa davlatlardagi tengdoshlariga nisbatan qanchalik darajada yaxshi o'qiydi?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O'zbekiston o'quvchilarining o'qish savodxonligi qay darajada?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O'qish 4-sinf o'quvchilari uchun sevimli mashg'ulotmi?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Oila tomonidan savodxonlikni rivojlantirishga qanday hissa qo'shilmoqda?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Bugungi kunda bizning mamlakatimizda o'qishni o'rgatish jarayoni qanday tashkil etilgan?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O'zbekiston o'qishni o'rgatish jarayonining boshqa davlatlarga nisbatan o'ziga xosligi bormi, agar shunday bo'lsa u nimada namoyon bo'ladi?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Boshlang'ich sinflarimizning o'qituvchilari foydalanayotgan metodlar boshqa mamlakat o'qituvchilari foydalanayotgan metodlardan farq qiladimi?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kabi</w:t>
      </w:r>
      <w:proofErr w:type="gramEnd"/>
      <w:r>
        <w:rPr>
          <w:rFonts w:ascii="Times New Roman" w:hAnsi="Times New Roman"/>
          <w:sz w:val="24"/>
          <w:szCs w:val="24"/>
          <w:lang w:val="en-US"/>
        </w:rPr>
        <w:t xml:space="preserve"> asosiy masalalar o'rganiladi.</w:t>
      </w:r>
      <w:r>
        <w:rPr>
          <w:rFonts w:ascii="Times New Roman" w:hAnsi="Times New Roman"/>
          <w:sz w:val="24"/>
          <w:szCs w:val="24"/>
          <w:lang w:val="en-US"/>
        </w:rPr>
        <w:br/>
        <w:t xml:space="preserve">             Shuningdek, ta'lim sifatiga ta'sir etuvchi omillarni o'rganish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tahlil qilish maqsadida anketa so'rovnomalari ham o'tkaziladi. </w:t>
      </w:r>
      <w:proofErr w:type="gramStart"/>
      <w:r>
        <w:rPr>
          <w:rFonts w:ascii="Times New Roman" w:hAnsi="Times New Roman"/>
          <w:sz w:val="24"/>
          <w:szCs w:val="24"/>
          <w:lang w:val="en-US"/>
        </w:rPr>
        <w:t>Jumladan, o'quvchilar so'rovnomasi orqali ishtirokchi haqida ma'lumotlar, oiladagi ta'limiy resurslar, maktabga, o'qituvchiga, o'quv faniga munosabat, o'quvchilar o'rtasidagi munosabat, o'quv fanlari bo'yicha o'zini baholash, sinfdan tashqari mashg'ulotlar to'g'risida ma'lumotlar to'planadi.</w:t>
      </w:r>
      <w:proofErr w:type="gramEnd"/>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O'qituvchilar so'rovnomasi o'qituvchilar haqidagi ma'lumotlar, maktabning jihozlanishi, xavfsizlik, maktab muhiti, o'qitish usuli, malaka oshirish masalalarini o'z ichiga oladi.</w:t>
      </w:r>
      <w:proofErr w:type="gramEnd"/>
      <w:r>
        <w:rPr>
          <w:rFonts w:ascii="Times New Roman" w:hAnsi="Times New Roman"/>
          <w:sz w:val="24"/>
          <w:szCs w:val="24"/>
          <w:lang w:val="en-US"/>
        </w:rPr>
        <w:br/>
        <w:t xml:space="preserve">            Ota-onalar so'rovnomasida ota-onalar haqidagi ma'lumotlar, oiladagi ta'limiy resurslar, farzandini maktabga tayyorlash, maktabga qabul qilinishidan avvalgi ko'nikma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malakalari, ota-onalarning maktabga va o'qishga munosabati o'rganiladi.</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Maktab ma'muriyati so'rovnomasi orqali maktab quvvati, joylashuvi, jihozlanishi, ta'limiy resurslar, maktabda o'quv jarayonining tashkil etilishi, maktab muhiti o'rganilib, tahlil etiladi.</w:t>
      </w:r>
      <w:proofErr w:type="gramEnd"/>
      <w:r>
        <w:rPr>
          <w:rFonts w:ascii="Times New Roman" w:hAnsi="Times New Roman"/>
          <w:sz w:val="24"/>
          <w:szCs w:val="24"/>
          <w:lang w:val="en-US"/>
        </w:rPr>
        <w:br/>
        <w:t xml:space="preserve">           Dunyoda 2016 yil natijalariga ko'ra, 50 ta mamlakat ichida, Rossiya, Singapur, Gonkong, Irlandiya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Finlyandiya mamlakatlari yuqori natijalarni qayd etgan bo'lsa, shular orasida rossiyalik va singapurlik o'quvchilar matnni o'qish va tushunish bo'yicha eng yuqori natijalarni ko'rsatdi. </w:t>
      </w:r>
      <w:proofErr w:type="gramStart"/>
      <w:r>
        <w:rPr>
          <w:rFonts w:ascii="Times New Roman" w:hAnsi="Times New Roman"/>
          <w:sz w:val="24"/>
          <w:szCs w:val="24"/>
          <w:lang w:val="en-US"/>
        </w:rPr>
        <w:t>Shuningdek, Rossiyaning boshlang'ich sinf o'quvchilari ushbu mezon bo'yicha dunyoda yetakchilik qildi.</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lastRenderedPageBreak/>
        <w:t xml:space="preserve">Mazkur davlatlarda o'qish savodxonligi bo'yicha yuqori natijalar quyidagi omillar bilan bog'liq: uydagi kitoblar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raqamli qurilmalarning mavjudligi, ziyoli ota-onalar va ularning kitobga bo'lgan muhabbati, bola maktabga borgunga qadar o'qish-yozishni o'rganganligi hamda maktabgacha ta'lim muassasalariga qamrab olish ko'rsatkichining yuqoriligi.</w:t>
      </w:r>
      <w:r>
        <w:rPr>
          <w:rFonts w:ascii="Times New Roman" w:hAnsi="Times New Roman"/>
          <w:sz w:val="24"/>
          <w:szCs w:val="24"/>
          <w:lang w:val="en-US"/>
        </w:rPr>
        <w:br/>
        <w:t xml:space="preserve">           </w:t>
      </w:r>
      <w:proofErr w:type="gramStart"/>
      <w:r>
        <w:rPr>
          <w:rFonts w:ascii="Times New Roman" w:hAnsi="Times New Roman"/>
          <w:sz w:val="24"/>
          <w:szCs w:val="24"/>
          <w:lang w:val="en-US"/>
        </w:rPr>
        <w:t>PIRLS tadqiqotlarida O'zbekiston Respublikasining ishtirok etishi ta'lim sifatini oshirish, xalqaro miqyosda mamlakat nufuzini mustahkamlash bilan birga, o'quvchilar bilimini xalqaro talablar darajasiga olib chiqishga xizmat qiladi.</w:t>
      </w:r>
      <w:proofErr w:type="gramEnd"/>
    </w:p>
    <w:p w:rsidR="005D385A" w:rsidRDefault="005D385A" w:rsidP="005D385A">
      <w:pPr>
        <w:ind w:firstLine="708"/>
        <w:jc w:val="both"/>
        <w:outlineLvl w:val="0"/>
        <w:rPr>
          <w:rFonts w:ascii="Times New Roman" w:hAnsi="Times New Roman"/>
          <w:b/>
          <w:bCs/>
          <w:kern w:val="36"/>
          <w:sz w:val="24"/>
          <w:szCs w:val="24"/>
          <w:lang w:val="en-US"/>
        </w:rPr>
      </w:pPr>
      <w:r>
        <w:rPr>
          <w:rFonts w:ascii="Times New Roman" w:hAnsi="Times New Roman"/>
          <w:b/>
          <w:bCs/>
          <w:kern w:val="36"/>
          <w:sz w:val="24"/>
          <w:szCs w:val="24"/>
          <w:lang w:val="en-US"/>
        </w:rPr>
        <w:t>PIRLS xalqaro baholash dasturida O‘zbekistonlik o‘quvchilarning ilk bor ishtiroki</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PIRLS tadqiqotlarida 2021 yil O‘zbekistondagi 180 ta maktabda tahsil oluvchi 4-sinf o‘quvchilari ishtirok etishi ko‘zda tutilmoqda.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PISA tadqiqotining tajriba-sinov jarayonida 15 yoshli o‘quvchilarning qatnashishi belgilangan.</w:t>
      </w:r>
      <w:proofErr w:type="gramEnd"/>
      <w:r>
        <w:rPr>
          <w:rFonts w:ascii="Times New Roman" w:hAnsi="Times New Roman"/>
          <w:sz w:val="24"/>
          <w:szCs w:val="24"/>
          <w:lang w:val="en-US"/>
        </w:rPr>
        <w:t xml:space="preserve"> O‘quvchilar savodxonligini baholash </w:t>
      </w:r>
      <w:proofErr w:type="gramStart"/>
      <w:r>
        <w:rPr>
          <w:rFonts w:ascii="Times New Roman" w:hAnsi="Times New Roman"/>
          <w:sz w:val="24"/>
          <w:szCs w:val="24"/>
          <w:lang w:val="en-US"/>
        </w:rPr>
        <w:t>bo‘yicha</w:t>
      </w:r>
      <w:proofErr w:type="gramEnd"/>
      <w:r>
        <w:rPr>
          <w:rFonts w:ascii="Times New Roman" w:hAnsi="Times New Roman"/>
          <w:sz w:val="24"/>
          <w:szCs w:val="24"/>
          <w:lang w:val="en-US"/>
        </w:rPr>
        <w:t xml:space="preserve"> PIRLS xalqaro tadqiqoti qanday o‘tkaziladi? PISA xalqaro tadqiqoti-chi, qaysi fanlar </w:t>
      </w:r>
      <w:proofErr w:type="gramStart"/>
      <w:r>
        <w:rPr>
          <w:rFonts w:ascii="Times New Roman" w:hAnsi="Times New Roman"/>
          <w:sz w:val="24"/>
          <w:szCs w:val="24"/>
          <w:lang w:val="en-US"/>
        </w:rPr>
        <w:t>bo‘yicha</w:t>
      </w:r>
      <w:proofErr w:type="gramEnd"/>
      <w:r>
        <w:rPr>
          <w:rFonts w:ascii="Times New Roman" w:hAnsi="Times New Roman"/>
          <w:sz w:val="24"/>
          <w:szCs w:val="24"/>
          <w:lang w:val="en-US"/>
        </w:rPr>
        <w:t xml:space="preserve"> o‘quvchi savodxonligi baholanadi, kabi savollarga quyida javob olishingiz mumkin.</w:t>
      </w:r>
    </w:p>
    <w:p w:rsidR="005D385A" w:rsidRDefault="005D385A" w:rsidP="005D385A">
      <w:pPr>
        <w:shd w:val="clear" w:color="auto" w:fill="FBFCFE"/>
        <w:ind w:firstLine="708"/>
        <w:jc w:val="both"/>
        <w:rPr>
          <w:rFonts w:ascii="Times New Roman" w:hAnsi="Times New Roman"/>
          <w:sz w:val="24"/>
          <w:szCs w:val="24"/>
          <w:lang w:val="en-US"/>
        </w:rPr>
      </w:pPr>
      <w:proofErr w:type="gramStart"/>
      <w:r>
        <w:rPr>
          <w:rFonts w:ascii="Times New Roman" w:hAnsi="Times New Roman"/>
          <w:b/>
          <w:bCs/>
          <w:sz w:val="24"/>
          <w:szCs w:val="24"/>
          <w:lang w:val="en-US"/>
        </w:rPr>
        <w:t>PIRLS xalqaro baholash dasturida 60 dan ortiq davlatlar ishtirok etadilar.</w:t>
      </w:r>
      <w:proofErr w:type="gramEnd"/>
      <w:r>
        <w:rPr>
          <w:rFonts w:ascii="Times New Roman" w:hAnsi="Times New Roman"/>
          <w:b/>
          <w:bCs/>
          <w:sz w:val="24"/>
          <w:szCs w:val="24"/>
          <w:lang w:val="en-US"/>
        </w:rPr>
        <w:t xml:space="preserve"> </w:t>
      </w:r>
      <w:r>
        <w:rPr>
          <w:rFonts w:ascii="Times New Roman" w:hAnsi="Times New Roman"/>
          <w:iCs/>
          <w:sz w:val="24"/>
          <w:szCs w:val="24"/>
          <w:lang w:val="en-US"/>
        </w:rPr>
        <w:t>«PIRLS bo‘yicha Ta’lim sohasidagi yutuqlarni baholash xalqaro assotsiatsiyasi (IEA) hamda PISA bo‘yicha Iqtisodiy hamkorlik va taraqqiyot tashkiloti (OECD) bilan hamkorlikda respublikamizdan tadqiqotlarda ishtirok etuvchi maktablar va o‘quvchilar tasodifiylik tamoyillari asosida tanlab olindi.</w:t>
      </w:r>
    </w:p>
    <w:p w:rsidR="005D385A" w:rsidRDefault="005D385A" w:rsidP="005D385A">
      <w:pPr>
        <w:ind w:firstLine="708"/>
        <w:jc w:val="both"/>
        <w:rPr>
          <w:rFonts w:ascii="Times New Roman" w:hAnsi="Times New Roman"/>
          <w:iCs/>
          <w:sz w:val="24"/>
          <w:szCs w:val="24"/>
          <w:lang w:val="en-US"/>
        </w:rPr>
      </w:pPr>
      <w:r>
        <w:rPr>
          <w:rFonts w:ascii="Times New Roman" w:hAnsi="Times New Roman"/>
          <w:iCs/>
          <w:sz w:val="24"/>
          <w:szCs w:val="24"/>
          <w:lang w:val="en-US"/>
        </w:rPr>
        <w:t xml:space="preserve">2021 yilning aprel oyida </w:t>
      </w:r>
      <w:proofErr w:type="gramStart"/>
      <w:r>
        <w:rPr>
          <w:rFonts w:ascii="Times New Roman" w:hAnsi="Times New Roman"/>
          <w:iCs/>
          <w:sz w:val="24"/>
          <w:szCs w:val="24"/>
          <w:lang w:val="en-US"/>
        </w:rPr>
        <w:t>bo‘lib</w:t>
      </w:r>
      <w:proofErr w:type="gramEnd"/>
      <w:r>
        <w:rPr>
          <w:rFonts w:ascii="Times New Roman" w:hAnsi="Times New Roman"/>
          <w:iCs/>
          <w:sz w:val="24"/>
          <w:szCs w:val="24"/>
          <w:lang w:val="en-US"/>
        </w:rPr>
        <w:t xml:space="preserve"> o‘tadigan PIRLS tadqiqotlarida O‘zbekistondagi 180 ta maktabda tahsil oluvchi 5 948 nafar 4-sinf o‘quvchilari hamda ularning ota-onalari, maktab direktorlari va sinf rahbarlari ishtirok etishi ko‘zda tutilgan bo‘lsa, PISA tadqiqotining tajriba-sinov jarayonida 15 yoshli o‘quvchilarning qatnashishi belgilangan.</w:t>
      </w:r>
    </w:p>
    <w:p w:rsidR="005D385A" w:rsidRDefault="005D385A" w:rsidP="005D385A">
      <w:pPr>
        <w:ind w:firstLine="708"/>
        <w:jc w:val="both"/>
        <w:outlineLvl w:val="2"/>
        <w:rPr>
          <w:rFonts w:ascii="Times New Roman" w:hAnsi="Times New Roman"/>
          <w:sz w:val="24"/>
          <w:szCs w:val="24"/>
          <w:lang w:val="en-US"/>
        </w:rPr>
      </w:pPr>
      <w:r>
        <w:rPr>
          <w:rFonts w:ascii="Times New Roman" w:hAnsi="Times New Roman"/>
          <w:b/>
          <w:bCs/>
          <w:sz w:val="24"/>
          <w:szCs w:val="24"/>
          <w:lang w:val="en-US"/>
        </w:rPr>
        <w:t xml:space="preserve">O‘quvchilar savodxonligini baholash </w:t>
      </w:r>
      <w:proofErr w:type="gramStart"/>
      <w:r>
        <w:rPr>
          <w:rFonts w:ascii="Times New Roman" w:hAnsi="Times New Roman"/>
          <w:b/>
          <w:bCs/>
          <w:sz w:val="24"/>
          <w:szCs w:val="24"/>
          <w:lang w:val="en-US"/>
        </w:rPr>
        <w:t>bo‘yicha</w:t>
      </w:r>
      <w:proofErr w:type="gramEnd"/>
      <w:r>
        <w:rPr>
          <w:rFonts w:ascii="Times New Roman" w:hAnsi="Times New Roman"/>
          <w:b/>
          <w:bCs/>
          <w:sz w:val="24"/>
          <w:szCs w:val="24"/>
          <w:lang w:val="en-US"/>
        </w:rPr>
        <w:t xml:space="preserve"> PIRLS xalqaro tadqiqoti qanday o‘tkaziladi?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Hozirda inspeksiya huzuridagi Ta’lim sifatini baholash </w:t>
      </w:r>
      <w:proofErr w:type="gramStart"/>
      <w:r>
        <w:rPr>
          <w:rFonts w:ascii="Times New Roman" w:hAnsi="Times New Roman"/>
          <w:sz w:val="24"/>
          <w:szCs w:val="24"/>
          <w:lang w:val="en-US"/>
        </w:rPr>
        <w:t>bo‘yicha</w:t>
      </w:r>
      <w:proofErr w:type="gramEnd"/>
      <w:r>
        <w:rPr>
          <w:rFonts w:ascii="Times New Roman" w:hAnsi="Times New Roman"/>
          <w:sz w:val="24"/>
          <w:szCs w:val="24"/>
          <w:lang w:val="en-US"/>
        </w:rPr>
        <w:t xml:space="preserve"> xalqaro tadqiqotlarni amalga oshirish Milliy markazi tomonidan o‘zbek, rus va qoraqalpoq tillarida o‘tkaziladigan jarayonlar uchun barcha tadqiqot materiallari: baholash daftarlari va so‘rovnomalar tegishli tillarga moslashtirilgan holda tarjima qilinib, xalqaro sertifikatsiyadan o‘tkazilgan.</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PIRLS asosiy tadqiqoti qog‘oz shaklida o‘tkaziladi va unda </w:t>
      </w:r>
      <w:r>
        <w:rPr>
          <w:rFonts w:ascii="Times New Roman" w:hAnsi="Times New Roman"/>
          <w:b/>
          <w:bCs/>
          <w:sz w:val="24"/>
          <w:szCs w:val="24"/>
          <w:lang w:val="en-US"/>
        </w:rPr>
        <w:t>4-sinf o‘quvchilari </w:t>
      </w:r>
      <w:r>
        <w:rPr>
          <w:rFonts w:ascii="Times New Roman" w:hAnsi="Times New Roman"/>
          <w:sz w:val="24"/>
          <w:szCs w:val="24"/>
          <w:lang w:val="en-US"/>
        </w:rPr>
        <w:t>matnni o‘qib tushunish darajalarini baholovchi test topshiriqlarini bajarishadi hamda ta’limga qiziqishlari, uy va maktab sharoitlari to‘g‘risidagi shaxsiy fikrlarini namoyon etuvchi o‘quvchi so‘rovnomasini to‘ldirishadi.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Shuningdek, ishtirokchi maktablar rahbarlari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tanlangan sinf rahbarlari ta’lim muassasasidagi ta’lim muhitini o‘rganuvchi maktab va o‘qituvchi so‘rovnomasini, o‘quvchilarning ota-onalari yoki vasiylari esa farzandlarining ta’lim olish sharoitlarini o‘rganuvchi uy so‘rovnomasini to‘ldirishadi.</w:t>
      </w:r>
    </w:p>
    <w:p w:rsidR="005D385A" w:rsidRDefault="005D385A" w:rsidP="005D385A">
      <w:pPr>
        <w:ind w:firstLine="708"/>
        <w:jc w:val="both"/>
        <w:outlineLvl w:val="2"/>
        <w:rPr>
          <w:rFonts w:ascii="Times New Roman" w:hAnsi="Times New Roman"/>
          <w:sz w:val="24"/>
          <w:szCs w:val="24"/>
          <w:lang w:val="en-US"/>
        </w:rPr>
      </w:pPr>
      <w:r>
        <w:rPr>
          <w:rFonts w:ascii="Times New Roman" w:hAnsi="Times New Roman"/>
          <w:b/>
          <w:bCs/>
          <w:sz w:val="24"/>
          <w:szCs w:val="24"/>
          <w:lang w:val="en-US"/>
        </w:rPr>
        <w:t xml:space="preserve">PISA xalqaro tadqiqoti, qaysi fanlar </w:t>
      </w:r>
      <w:proofErr w:type="gramStart"/>
      <w:r>
        <w:rPr>
          <w:rFonts w:ascii="Times New Roman" w:hAnsi="Times New Roman"/>
          <w:b/>
          <w:bCs/>
          <w:sz w:val="24"/>
          <w:szCs w:val="24"/>
          <w:lang w:val="en-US"/>
        </w:rPr>
        <w:t>bo‘yicha</w:t>
      </w:r>
      <w:proofErr w:type="gramEnd"/>
      <w:r>
        <w:rPr>
          <w:rFonts w:ascii="Times New Roman" w:hAnsi="Times New Roman"/>
          <w:b/>
          <w:bCs/>
          <w:sz w:val="24"/>
          <w:szCs w:val="24"/>
          <w:lang w:val="en-US"/>
        </w:rPr>
        <w:t xml:space="preserve"> o‘quvchi savodxonligi baholanadi?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Iqtisodiy hamkorlik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taraqqiyot tashkiloti (OECD) tomonidan tashkil etiladigan PISA xalqaro tadqiqot dasturi umumiy o‘rta ta’lim tizimiga oid tahliliy va qiyosiy ma’lumotlarni, shuningdek, mamlakatlar ta’lim siyosatiga oid qarorlarni qabul qilishda muhim ma’lumotlarni taqdim etadi. 2000 yildan buyon har 3 yilda o‘tkazib kelinayotgan PISA tadqiqoti </w:t>
      </w:r>
      <w:r>
        <w:rPr>
          <w:rFonts w:ascii="Times New Roman" w:hAnsi="Times New Roman"/>
          <w:b/>
          <w:bCs/>
          <w:sz w:val="24"/>
          <w:szCs w:val="24"/>
          <w:lang w:val="en-US"/>
        </w:rPr>
        <w:t>15 yoshli o‘quvchilarning</w:t>
      </w:r>
      <w:r>
        <w:rPr>
          <w:rFonts w:ascii="Times New Roman" w:hAnsi="Times New Roman"/>
          <w:sz w:val="24"/>
          <w:szCs w:val="24"/>
          <w:lang w:val="en-US"/>
        </w:rPr>
        <w:t> o‘qish, matematika va tabiiy fanlar yo‘nalishlari bo‘yicha savodxonligini baholaydi.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2018 yilgi tadqiqotlarda 79 ta davlatdan 600 </w:t>
      </w:r>
      <w:proofErr w:type="gramStart"/>
      <w:r>
        <w:rPr>
          <w:rFonts w:ascii="Times New Roman" w:hAnsi="Times New Roman"/>
          <w:sz w:val="24"/>
          <w:szCs w:val="24"/>
          <w:lang w:val="en-US"/>
        </w:rPr>
        <w:t>ming</w:t>
      </w:r>
      <w:proofErr w:type="gramEnd"/>
      <w:r>
        <w:rPr>
          <w:rFonts w:ascii="Times New Roman" w:hAnsi="Times New Roman"/>
          <w:sz w:val="24"/>
          <w:szCs w:val="24"/>
          <w:lang w:val="en-US"/>
        </w:rPr>
        <w:t xml:space="preserve"> o‘quvchi ishtirok etgan bo‘lib, reyting bo‘yicha eng yuqori o‘rinlarni Xitoy va Singapur egallagan bo‘lsa, Kosovo, Dominikan Respublikasi va Filippin mamlakatlari oxirgi qatorlardan joy olgan. Mazkur tadqiqotda OECD'ga a’zo mamlakatlarning o‘qish savodxonligi </w:t>
      </w:r>
      <w:proofErr w:type="gramStart"/>
      <w:r>
        <w:rPr>
          <w:rFonts w:ascii="Times New Roman" w:hAnsi="Times New Roman"/>
          <w:sz w:val="24"/>
          <w:szCs w:val="24"/>
          <w:lang w:val="en-US"/>
        </w:rPr>
        <w:t>bo‘yicha</w:t>
      </w:r>
      <w:proofErr w:type="gramEnd"/>
      <w:r>
        <w:rPr>
          <w:rFonts w:ascii="Times New Roman" w:hAnsi="Times New Roman"/>
          <w:sz w:val="24"/>
          <w:szCs w:val="24"/>
          <w:lang w:val="en-US"/>
        </w:rPr>
        <w:t xml:space="preserve"> eng yaxshi natijalarni Finlyandiya, Kanada, Estoniya va Irlandiya mamlakatlari o‘quvchilari qayd etishgan.</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PISA tadqiqotining tajriba-sinov jarayoni kompyuterda elektron tarzda o‘tkaziladi va unda o‘quvchilar matematik, tabiiy-ilmiy, o‘qish savodxonligi va kreativ fikrlashlarini baholovchi test topshiriqlari bajarishadi hamda yuqorida ta’kidlanganidek o‘quvchi so‘rovnomasini shuningdek, tanlangan maktab rahbarlari maktab so‘rovnomasini to‘ldirishadi.</w:t>
      </w:r>
      <w:proofErr w:type="gramEnd"/>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lastRenderedPageBreak/>
        <w:t xml:space="preserve">   </w:t>
      </w:r>
    </w:p>
    <w:p w:rsidR="005D385A" w:rsidRDefault="005D385A" w:rsidP="005D385A">
      <w:pPr>
        <w:jc w:val="center"/>
        <w:rPr>
          <w:rFonts w:ascii="Times New Roman" w:hAnsi="Times New Roman"/>
          <w:b/>
          <w:sz w:val="24"/>
          <w:szCs w:val="24"/>
          <w:lang w:val="en-US"/>
        </w:rPr>
      </w:pPr>
      <w:r>
        <w:rPr>
          <w:rFonts w:ascii="Times New Roman" w:hAnsi="Times New Roman"/>
          <w:b/>
          <w:sz w:val="24"/>
          <w:szCs w:val="24"/>
          <w:lang w:val="en-US"/>
        </w:rPr>
        <w:t>Yodingizda tuting!</w:t>
      </w:r>
    </w:p>
    <w:p w:rsidR="005D385A" w:rsidRDefault="005D385A" w:rsidP="005D385A">
      <w:pPr>
        <w:ind w:firstLine="708"/>
        <w:rPr>
          <w:rFonts w:ascii="Times New Roman" w:hAnsi="Times New Roman"/>
          <w:sz w:val="24"/>
          <w:szCs w:val="24"/>
          <w:lang w:val="en-US"/>
        </w:rPr>
      </w:pPr>
      <w:r>
        <w:rPr>
          <w:rFonts w:ascii="Times New Roman" w:hAnsi="Times New Roman"/>
          <w:b/>
          <w:bCs/>
          <w:sz w:val="24"/>
          <w:szCs w:val="24"/>
          <w:shd w:val="clear" w:color="auto" w:fill="FFFFFF"/>
          <w:lang w:val="en-US"/>
        </w:rPr>
        <w:t>Progress in International Reading and Literacy Study</w:t>
      </w:r>
      <w:r>
        <w:rPr>
          <w:rFonts w:ascii="Times New Roman" w:hAnsi="Times New Roman"/>
          <w:sz w:val="24"/>
          <w:szCs w:val="24"/>
          <w:shd w:val="clear" w:color="auto" w:fill="FFFFFF"/>
          <w:lang w:val="en-US"/>
        </w:rPr>
        <w:t> (PIRLS) — boshlang‘ich 4-sinf o‘quvchilarining matnni o‘qish va tushunish darajasini baholash uchun; </w:t>
      </w:r>
      <w:r>
        <w:rPr>
          <w:rFonts w:ascii="Times New Roman" w:hAnsi="Times New Roman"/>
          <w:sz w:val="24"/>
          <w:szCs w:val="24"/>
          <w:lang w:val="en-US"/>
        </w:rPr>
        <w:br/>
      </w:r>
      <w:r>
        <w:rPr>
          <w:rFonts w:ascii="Times New Roman" w:hAnsi="Times New Roman"/>
          <w:b/>
          <w:bCs/>
          <w:sz w:val="24"/>
          <w:szCs w:val="24"/>
          <w:shd w:val="clear" w:color="auto" w:fill="FFFFFF"/>
          <w:lang w:val="en-US"/>
        </w:rPr>
        <w:t xml:space="preserve">           Trends in International Mathematics and Science Study</w:t>
      </w:r>
      <w:r>
        <w:rPr>
          <w:rFonts w:ascii="Times New Roman" w:hAnsi="Times New Roman"/>
          <w:sz w:val="24"/>
          <w:szCs w:val="24"/>
          <w:shd w:val="clear" w:color="auto" w:fill="FFFFFF"/>
          <w:lang w:val="en-US"/>
        </w:rPr>
        <w:t> (TIMSS) — 4 va 8-sinf o‘quvchilarining matematika va tabiiy yo‘nalishdagi fanlardan o‘zlashtirish darajasini baholash uchun;</w:t>
      </w:r>
      <w:r>
        <w:rPr>
          <w:rFonts w:ascii="Times New Roman" w:hAnsi="Times New Roman"/>
          <w:sz w:val="24"/>
          <w:szCs w:val="24"/>
          <w:lang w:val="en-US"/>
        </w:rPr>
        <w:br/>
      </w:r>
      <w:r>
        <w:rPr>
          <w:rFonts w:ascii="Times New Roman" w:hAnsi="Times New Roman"/>
          <w:b/>
          <w:bCs/>
          <w:sz w:val="24"/>
          <w:szCs w:val="24"/>
          <w:shd w:val="clear" w:color="auto" w:fill="FFFFFF"/>
          <w:lang w:val="en-US"/>
        </w:rPr>
        <w:t xml:space="preserve">           The Programme for International Student Assessment</w:t>
      </w:r>
      <w:r>
        <w:rPr>
          <w:rFonts w:ascii="Times New Roman" w:hAnsi="Times New Roman"/>
          <w:sz w:val="24"/>
          <w:szCs w:val="24"/>
          <w:shd w:val="clear" w:color="auto" w:fill="FFFFFF"/>
          <w:lang w:val="en-US"/>
        </w:rPr>
        <w:t> (PISA) — 15 yoshli o‘quvchilarning o‘qish, matematika va tabiiy yo‘nalishdagi fanlardan savodxonlik darajasini baholash uchun;</w:t>
      </w:r>
      <w:r>
        <w:rPr>
          <w:rFonts w:ascii="Times New Roman" w:hAnsi="Times New Roman"/>
          <w:sz w:val="24"/>
          <w:szCs w:val="24"/>
          <w:lang w:val="en-US"/>
        </w:rPr>
        <w:br/>
      </w:r>
      <w:r>
        <w:rPr>
          <w:rFonts w:ascii="Times New Roman" w:hAnsi="Times New Roman"/>
          <w:b/>
          <w:bCs/>
          <w:sz w:val="24"/>
          <w:szCs w:val="24"/>
          <w:shd w:val="clear" w:color="auto" w:fill="FFFFFF"/>
          <w:lang w:val="en-US"/>
        </w:rPr>
        <w:t xml:space="preserve">          The Teaching and Learning International Survey</w:t>
      </w:r>
      <w:r>
        <w:rPr>
          <w:rFonts w:ascii="Times New Roman" w:hAnsi="Times New Roman"/>
          <w:sz w:val="24"/>
          <w:szCs w:val="24"/>
          <w:shd w:val="clear" w:color="auto" w:fill="FFFFFF"/>
          <w:lang w:val="en-US"/>
        </w:rPr>
        <w:t> (TALIS) — rahbar va pedagog kadrlarning umumiy o‘rta ta’lim muassasalarida o‘qitish va ta’lim olish muhitini hamda o‘qituvchilarning ish sharoitlarini o‘rganish uchun.</w:t>
      </w:r>
      <w:r>
        <w:rPr>
          <w:rFonts w:ascii="Times New Roman" w:hAnsi="Times New Roman"/>
          <w:sz w:val="24"/>
          <w:szCs w:val="24"/>
          <w:lang w:val="en-US"/>
        </w:rPr>
        <w:br/>
        <w:t xml:space="preserve">           PIRLS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TIMSSni bir-birini toʻldiruvchi dasturlar deb eʼtirof etish mumkin.</w:t>
      </w:r>
    </w:p>
    <w:p w:rsidR="005D385A" w:rsidRDefault="005D385A" w:rsidP="005D385A">
      <w:pPr>
        <w:ind w:firstLine="708"/>
        <w:rPr>
          <w:rFonts w:ascii="Times New Roman" w:hAnsi="Times New Roman"/>
          <w:b/>
          <w:sz w:val="24"/>
          <w:szCs w:val="24"/>
          <w:lang w:val="en-US"/>
        </w:rPr>
      </w:pPr>
      <w:proofErr w:type="gramStart"/>
      <w:r>
        <w:rPr>
          <w:rFonts w:ascii="Times New Roman" w:hAnsi="Times New Roman"/>
          <w:b/>
          <w:sz w:val="24"/>
          <w:szCs w:val="24"/>
          <w:lang w:val="en-US"/>
        </w:rPr>
        <w:t>PISA haqidagi eng ko’p beriladigan savollarga qisqa javoblar.</w:t>
      </w:r>
      <w:proofErr w:type="gramEnd"/>
    </w:p>
    <w:p w:rsidR="005D385A" w:rsidRDefault="005D385A" w:rsidP="005D385A">
      <w:pPr>
        <w:numPr>
          <w:ilvl w:val="0"/>
          <w:numId w:val="3"/>
        </w:numPr>
        <w:shd w:val="clear" w:color="auto" w:fill="FFFFFF"/>
        <w:ind w:left="0" w:firstLine="0"/>
        <w:jc w:val="both"/>
        <w:rPr>
          <w:rFonts w:ascii="Times New Roman" w:hAnsi="Times New Roman"/>
          <w:sz w:val="24"/>
          <w:szCs w:val="24"/>
          <w:lang w:val="en-US"/>
        </w:rPr>
      </w:pPr>
      <w:r>
        <w:rPr>
          <w:rFonts w:ascii="Times New Roman" w:hAnsi="Times New Roman"/>
          <w:sz w:val="24"/>
          <w:szCs w:val="24"/>
          <w:lang w:val="en-US"/>
        </w:rPr>
        <w:t>PISA nima?</w:t>
      </w:r>
    </w:p>
    <w:p w:rsidR="005D385A" w:rsidRDefault="005D385A" w:rsidP="005D385A">
      <w:pPr>
        <w:shd w:val="clear" w:color="auto" w:fill="FFFFFF"/>
        <w:ind w:firstLine="360"/>
        <w:jc w:val="both"/>
        <w:rPr>
          <w:rFonts w:ascii="Times New Roman" w:hAnsi="Times New Roman"/>
          <w:sz w:val="24"/>
          <w:szCs w:val="24"/>
          <w:lang w:val="en-US"/>
        </w:rPr>
      </w:pPr>
      <w:r>
        <w:rPr>
          <w:rFonts w:ascii="Times New Roman" w:hAnsi="Times New Roman"/>
          <w:sz w:val="24"/>
          <w:szCs w:val="24"/>
          <w:lang w:val="en-US"/>
        </w:rPr>
        <w:t>O‘quvchilarning o‘qish, matematika va tabiiy fanlardan savodxonligini baholashga qaratilgan xalqaro baholash dasturi bo‘lib, uning natijalari asosida dunyo mamlakatlari o‘quv dasturlarida mavjud talablar doirasida o‘quvchilarning bilim va ko‘nikmalarini hayotiy vaziyatlarda qo‘llash, fikrlash va muloqot qilish qobiliyat</w:t>
      </w:r>
      <w:r>
        <w:rPr>
          <w:rFonts w:ascii="Times New Roman" w:hAnsi="Times New Roman"/>
          <w:sz w:val="24"/>
          <w:szCs w:val="24"/>
          <w:lang w:val="en-US"/>
        </w:rPr>
        <w:softHyphen/>
        <w:t xml:space="preserve">larini aniqlashga qaratilgan. Shu bilan birga, bu hech qanday o‘quv dasturini belgilamaydi, </w:t>
      </w:r>
      <w:proofErr w:type="gramStart"/>
      <w:r>
        <w:rPr>
          <w:rFonts w:ascii="Times New Roman" w:hAnsi="Times New Roman"/>
          <w:sz w:val="24"/>
          <w:szCs w:val="24"/>
          <w:lang w:val="en-US"/>
        </w:rPr>
        <w:t>targ‘ib</w:t>
      </w:r>
      <w:proofErr w:type="gramEnd"/>
      <w:r>
        <w:rPr>
          <w:rFonts w:ascii="Times New Roman" w:hAnsi="Times New Roman"/>
          <w:sz w:val="24"/>
          <w:szCs w:val="24"/>
          <w:lang w:val="en-US"/>
        </w:rPr>
        <w:t xml:space="preserve"> qilmaydi va umumiy e’tirof etishni taqozo etmaydi.</w:t>
      </w:r>
      <w:r>
        <w:rPr>
          <w:rFonts w:ascii="Times New Roman" w:hAnsi="Times New Roman"/>
          <w:sz w:val="24"/>
          <w:szCs w:val="24"/>
          <w:lang w:val="en-US"/>
        </w:rPr>
        <w:br/>
      </w:r>
      <w:proofErr w:type="gramStart"/>
      <w:r>
        <w:rPr>
          <w:rFonts w:ascii="Times New Roman" w:hAnsi="Times New Roman"/>
          <w:sz w:val="24"/>
          <w:szCs w:val="24"/>
          <w:lang w:val="en-US"/>
        </w:rPr>
        <w:t>2. Tadqiqot kim</w:t>
      </w:r>
      <w:proofErr w:type="gramEnd"/>
      <w:r>
        <w:rPr>
          <w:rFonts w:ascii="Times New Roman" w:hAnsi="Times New Roman"/>
          <w:sz w:val="24"/>
          <w:szCs w:val="24"/>
          <w:lang w:val="en-US"/>
        </w:rPr>
        <w:t xml:space="preserve"> tomonidan amalga oshiriladi? </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PISA tadqiqoti Iqtisodiy hamkorlik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taraqqiyot tashkiloti (IHTT), Organization for Economic Cooperation and Development (OECD) tomonidan amalga oshiriladi. </w:t>
      </w:r>
      <w:proofErr w:type="gramStart"/>
      <w:r>
        <w:rPr>
          <w:rFonts w:ascii="Times New Roman" w:hAnsi="Times New Roman"/>
          <w:sz w:val="24"/>
          <w:szCs w:val="24"/>
          <w:lang w:val="en-US"/>
        </w:rPr>
        <w:t>Tadqiqot ilk bora 2000-yili o‘tkazilgan va 3 yilda bir marotaba o‘tkaziladi.</w:t>
      </w:r>
      <w:proofErr w:type="gramEnd"/>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3. PISA tadqiqotlari nima uchun har uch yilda o‘tkaziladi? </w:t>
      </w:r>
    </w:p>
    <w:p w:rsidR="005D385A" w:rsidRDefault="005D385A" w:rsidP="005D385A">
      <w:pPr>
        <w:shd w:val="clear" w:color="auto" w:fill="FFFFFF"/>
        <w:ind w:firstLine="708"/>
        <w:jc w:val="both"/>
        <w:rPr>
          <w:rFonts w:ascii="Times New Roman" w:hAnsi="Times New Roman"/>
          <w:sz w:val="24"/>
          <w:szCs w:val="24"/>
          <w:lang w:val="en-US"/>
        </w:rPr>
      </w:pPr>
      <w:proofErr w:type="gramStart"/>
      <w:r>
        <w:rPr>
          <w:rFonts w:ascii="Times New Roman" w:hAnsi="Times New Roman"/>
          <w:sz w:val="24"/>
          <w:szCs w:val="24"/>
          <w:lang w:val="en-US"/>
        </w:rPr>
        <w:t>PISAning asosiy vazifasi a’zo mamlakatlarni ta’lim siyosatiga oid ma’lumotlar bilan ta’minlash, qarorlar qabul qilishda ularni qo‘llab-quvvatlashdan iborat.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Tadqiqotning har uch yilda o‘tkazilishi esa mamlakatlarga siyosiy qaror</w:t>
      </w:r>
      <w:r>
        <w:rPr>
          <w:rFonts w:ascii="Times New Roman" w:hAnsi="Times New Roman"/>
          <w:sz w:val="24"/>
          <w:szCs w:val="24"/>
          <w:lang w:val="en-US"/>
        </w:rPr>
        <w:softHyphen/>
        <w:t>lar va tegishli dasturlarning ta’sirini hisobga olish uchun ma’lumot va tahlillarni ichiga olgan holda o‘z vaqtida axborot berish imkoniyatini yaratadi.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Shu bilan birga, mamlakatlar bu davr davomida o‘z ta’lim tizimida kelajakda erishish ko‘zda tutilgan maqsadlarni aniqlab olishiga imkon beradi.</w:t>
      </w:r>
      <w:proofErr w:type="gramEnd"/>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4. PISA tadqiqotlarida nega aynan 15 yoshli o‘quvchilar qatnashadi? </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Tadqiqot aynan 15 yoshli o‘quvchilar doirasida o‘tkazilishining asosiy sababi Iqtisodiy hamkorlik va taraqqiyot tashkiloti(IHTT)ga a’zo aksariyat davlatlarda 15 yosh majburiy ta’lim bosqichining yakuniy davri hisoblanadi.</w:t>
      </w:r>
    </w:p>
    <w:p w:rsidR="005D385A" w:rsidRDefault="005D385A" w:rsidP="005D385A">
      <w:pPr>
        <w:shd w:val="clear" w:color="auto" w:fill="FFFFFF"/>
        <w:jc w:val="both"/>
        <w:rPr>
          <w:rFonts w:ascii="Times New Roman" w:hAnsi="Times New Roman"/>
          <w:sz w:val="24"/>
          <w:szCs w:val="24"/>
          <w:lang w:val="en-US"/>
        </w:rPr>
      </w:pPr>
      <w:r>
        <w:rPr>
          <w:rFonts w:ascii="Times New Roman" w:hAnsi="Times New Roman"/>
          <w:sz w:val="24"/>
          <w:szCs w:val="24"/>
          <w:lang w:val="en-US"/>
        </w:rPr>
        <w:t xml:space="preserve">5. Savodxonlikni baholashda qanday kompetensiyalarga asoslanadi? </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Ushbu kompetensiyalarni o‘quvchilarning tabiiy fanlardan savodxonligini aniqlashda qo‘llaniladigan kompetensiyalar misolida </w:t>
      </w:r>
      <w:proofErr w:type="gramStart"/>
      <w:r>
        <w:rPr>
          <w:rFonts w:ascii="Times New Roman" w:hAnsi="Times New Roman"/>
          <w:sz w:val="24"/>
          <w:szCs w:val="24"/>
          <w:lang w:val="en-US"/>
        </w:rPr>
        <w:t>ko‘rib</w:t>
      </w:r>
      <w:proofErr w:type="gramEnd"/>
      <w:r>
        <w:rPr>
          <w:rFonts w:ascii="Times New Roman" w:hAnsi="Times New Roman"/>
          <w:sz w:val="24"/>
          <w:szCs w:val="24"/>
          <w:lang w:val="en-US"/>
        </w:rPr>
        <w:t xml:space="preserve"> chiqamiz:</w:t>
      </w:r>
    </w:p>
    <w:p w:rsidR="005D385A" w:rsidRDefault="005D385A" w:rsidP="005D385A">
      <w:pPr>
        <w:shd w:val="clear" w:color="auto" w:fill="FFFFFF"/>
        <w:rPr>
          <w:rFonts w:ascii="Times New Roman" w:hAnsi="Times New Roman"/>
          <w:sz w:val="24"/>
          <w:szCs w:val="24"/>
          <w:lang w:val="en-US"/>
        </w:rPr>
      </w:pPr>
      <w:r>
        <w:rPr>
          <w:rFonts w:ascii="Times New Roman" w:hAnsi="Times New Roman"/>
          <w:sz w:val="24"/>
          <w:szCs w:val="24"/>
          <w:lang w:val="en-US"/>
        </w:rPr>
        <w:t>1. Hodisalarni ilmiy jihatdan tushuntira olish kompetensiyasi.</w:t>
      </w:r>
      <w:r>
        <w:rPr>
          <w:rFonts w:ascii="Times New Roman" w:hAnsi="Times New Roman"/>
          <w:sz w:val="24"/>
          <w:szCs w:val="24"/>
          <w:lang w:val="en-US"/>
        </w:rPr>
        <w:br/>
        <w:t xml:space="preserve">2. Ilmiy-tadqiqotlarni loyihalash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baholash kompetensiyasi.</w:t>
      </w:r>
      <w:r>
        <w:rPr>
          <w:rFonts w:ascii="Times New Roman" w:hAnsi="Times New Roman"/>
          <w:sz w:val="24"/>
          <w:szCs w:val="24"/>
          <w:lang w:val="en-US"/>
        </w:rPr>
        <w:br/>
        <w:t xml:space="preserve">3. Ma’lumotlar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dalillarni ilmiy talqin qilish kompetensiyasi.</w:t>
      </w:r>
      <w:r>
        <w:rPr>
          <w:rFonts w:ascii="Times New Roman" w:hAnsi="Times New Roman"/>
          <w:sz w:val="24"/>
          <w:szCs w:val="24"/>
          <w:lang w:val="en-US"/>
        </w:rPr>
        <w:br/>
        <w:t>6. Kontekst nima?</w:t>
      </w:r>
      <w:r>
        <w:rPr>
          <w:rFonts w:ascii="Times New Roman" w:hAnsi="Times New Roman"/>
          <w:sz w:val="24"/>
          <w:szCs w:val="24"/>
          <w:lang w:val="en-US"/>
        </w:rPr>
        <w:br/>
        <w:t xml:space="preserve">             </w:t>
      </w:r>
      <w:proofErr w:type="gramStart"/>
      <w:r>
        <w:rPr>
          <w:rFonts w:ascii="Times New Roman" w:hAnsi="Times New Roman"/>
          <w:sz w:val="24"/>
          <w:szCs w:val="24"/>
          <w:lang w:val="en-US"/>
        </w:rPr>
        <w:t>Kontekstlar — PISA topshiriqlarining asosi sanaladi.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Kontekst hayotiy muammoli vaziyatlar aks etgan topshiriqlar.</w:t>
      </w:r>
      <w:proofErr w:type="gramEnd"/>
      <w:r>
        <w:rPr>
          <w:rFonts w:ascii="Times New Roman" w:hAnsi="Times New Roman"/>
          <w:sz w:val="24"/>
          <w:szCs w:val="24"/>
          <w:lang w:val="en-US"/>
        </w:rPr>
        <w:t xml:space="preserve"> O‘z navbatida, kontekstlar shaxsiy, mahalliy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milliy (global) darajalarga bo‘linadi.</w:t>
      </w:r>
      <w:r>
        <w:rPr>
          <w:rFonts w:ascii="Times New Roman" w:hAnsi="Times New Roman"/>
          <w:sz w:val="24"/>
          <w:szCs w:val="24"/>
          <w:lang w:val="en-US"/>
        </w:rPr>
        <w:br/>
        <w:t xml:space="preserve">7. PISA topshiriqlari darajalariga qanday talablar qo‘yiladi? </w:t>
      </w:r>
    </w:p>
    <w:p w:rsidR="005D385A" w:rsidRDefault="005D385A" w:rsidP="005D385A">
      <w:pPr>
        <w:shd w:val="clear" w:color="auto" w:fill="FFFFFF"/>
        <w:ind w:firstLine="708"/>
        <w:rPr>
          <w:rFonts w:ascii="Times New Roman" w:hAnsi="Times New Roman"/>
          <w:sz w:val="24"/>
          <w:szCs w:val="24"/>
          <w:lang w:val="en-US"/>
        </w:rPr>
      </w:pPr>
      <w:r>
        <w:rPr>
          <w:rFonts w:ascii="Times New Roman" w:hAnsi="Times New Roman"/>
          <w:sz w:val="24"/>
          <w:szCs w:val="24"/>
          <w:lang w:val="en-US"/>
        </w:rPr>
        <w:t>Topshiriqni bajarish uchun talab etiladigan intellektual va fikrlash qobiliyatiga ko‘ra ular uchta kognitiv darajaga ajratiladi</w:t>
      </w:r>
      <w:proofErr w:type="gramStart"/>
      <w:r>
        <w:rPr>
          <w:rFonts w:ascii="Times New Roman" w:hAnsi="Times New Roman"/>
          <w:sz w:val="24"/>
          <w:szCs w:val="24"/>
          <w:lang w:val="en-US"/>
        </w:rPr>
        <w:t>:</w:t>
      </w:r>
      <w:proofErr w:type="gramEnd"/>
      <w:r>
        <w:rPr>
          <w:rFonts w:ascii="Times New Roman" w:hAnsi="Times New Roman"/>
          <w:sz w:val="24"/>
          <w:szCs w:val="24"/>
          <w:lang w:val="en-US"/>
        </w:rPr>
        <w:br/>
        <w:t>1. Quyi daraja — bir bosqichli amallar.</w:t>
      </w:r>
      <w:r>
        <w:rPr>
          <w:rFonts w:ascii="Times New Roman" w:hAnsi="Times New Roman"/>
          <w:sz w:val="24"/>
          <w:szCs w:val="24"/>
          <w:lang w:val="en-US"/>
        </w:rPr>
        <w:br/>
        <w:t xml:space="preserve">2. </w:t>
      </w:r>
      <w:proofErr w:type="gramStart"/>
      <w:r>
        <w:rPr>
          <w:rFonts w:ascii="Times New Roman" w:hAnsi="Times New Roman"/>
          <w:sz w:val="24"/>
          <w:szCs w:val="24"/>
          <w:lang w:val="en-US"/>
        </w:rPr>
        <w:t>O‘rta</w:t>
      </w:r>
      <w:proofErr w:type="gramEnd"/>
      <w:r>
        <w:rPr>
          <w:rFonts w:ascii="Times New Roman" w:hAnsi="Times New Roman"/>
          <w:sz w:val="24"/>
          <w:szCs w:val="24"/>
          <w:lang w:val="en-US"/>
        </w:rPr>
        <w:t xml:space="preserve"> daraja — hodisalarni tavsiflash.</w:t>
      </w:r>
      <w:r>
        <w:rPr>
          <w:rFonts w:ascii="Times New Roman" w:hAnsi="Times New Roman"/>
          <w:sz w:val="24"/>
          <w:szCs w:val="24"/>
          <w:lang w:val="en-US"/>
        </w:rPr>
        <w:br/>
        <w:t>3. Yuqori daraja — murakkab ma’lumotlarni tahlil qilish.</w:t>
      </w:r>
      <w:r>
        <w:rPr>
          <w:rFonts w:ascii="Times New Roman" w:hAnsi="Times New Roman"/>
          <w:sz w:val="24"/>
          <w:szCs w:val="24"/>
          <w:lang w:val="en-US"/>
        </w:rPr>
        <w:br/>
      </w:r>
      <w:r>
        <w:rPr>
          <w:rFonts w:ascii="Times New Roman" w:hAnsi="Times New Roman"/>
          <w:sz w:val="24"/>
          <w:szCs w:val="24"/>
          <w:shd w:val="clear" w:color="auto" w:fill="FFFFFF"/>
          <w:lang w:val="en-US"/>
        </w:rPr>
        <w:lastRenderedPageBreak/>
        <w:t>2021 yilda O‘zbekiston Respublikasi qaysi xalqaro dasturlarda ishtirok etadi: (PISA) — 15 yoshli o‘quvchilarning o‘qish, matematika va tabiiy yo‘nalishdagi fanlardan savodxonlik darajasini baholash</w:t>
      </w:r>
      <w:proofErr w:type="gramStart"/>
      <w:r>
        <w:rPr>
          <w:rFonts w:ascii="Times New Roman" w:hAnsi="Times New Roman"/>
          <w:sz w:val="24"/>
          <w:szCs w:val="24"/>
          <w:shd w:val="clear" w:color="auto" w:fill="FFFFFF"/>
          <w:lang w:val="en-US"/>
        </w:rPr>
        <w:t>,</w:t>
      </w:r>
      <w:proofErr w:type="gramEnd"/>
      <w:r>
        <w:rPr>
          <w:rFonts w:ascii="Times New Roman" w:hAnsi="Times New Roman"/>
          <w:sz w:val="24"/>
          <w:szCs w:val="24"/>
          <w:lang w:val="en-US"/>
        </w:rPr>
        <w:br/>
      </w:r>
      <w:r>
        <w:rPr>
          <w:rFonts w:ascii="Times New Roman" w:hAnsi="Times New Roman"/>
          <w:sz w:val="24"/>
          <w:szCs w:val="24"/>
          <w:shd w:val="clear" w:color="auto" w:fill="FFFFFF"/>
          <w:lang w:val="en-US"/>
        </w:rPr>
        <w:t>(PIRLS) — boshlang‘ich 4-sinf o‘quvchilarining matnni o‘qish va tushunish darajasini baholash. </w:t>
      </w:r>
      <w:r>
        <w:rPr>
          <w:rFonts w:ascii="Times New Roman" w:hAnsi="Times New Roman"/>
          <w:sz w:val="24"/>
          <w:szCs w:val="24"/>
          <w:lang w:val="en-US"/>
        </w:rPr>
        <w:br/>
      </w:r>
      <w:r>
        <w:rPr>
          <w:rFonts w:ascii="Times New Roman" w:hAnsi="Times New Roman"/>
          <w:sz w:val="24"/>
          <w:szCs w:val="24"/>
          <w:shd w:val="clear" w:color="auto" w:fill="FFFFFF"/>
          <w:lang w:val="en-US"/>
        </w:rPr>
        <w:t>SHu o‘rinda “Ta’lim sifatini baholash xalqaro tadqiqotlarida ishtirok etish O‘zbekistonga nima beradi?”, degan savolga javobimiz quyidagicha:</w:t>
      </w:r>
      <w:r>
        <w:rPr>
          <w:rFonts w:ascii="Times New Roman" w:hAnsi="Times New Roman"/>
          <w:sz w:val="24"/>
          <w:szCs w:val="24"/>
          <w:lang w:val="en-US"/>
        </w:rPr>
        <w:br/>
      </w:r>
      <w:r>
        <w:rPr>
          <w:rFonts w:ascii="Times New Roman" w:hAnsi="Times New Roman"/>
          <w:sz w:val="24"/>
          <w:szCs w:val="24"/>
          <w:shd w:val="clear" w:color="auto" w:fill="FFFFFF"/>
          <w:lang w:val="en-US"/>
        </w:rPr>
        <w:t>1. Tadqiqotlarda olingan natijalar mamlakatdagi ta’lim sifati va uning xalqaro standartlarni hisobga olgan holda egallagan o‘rni to‘g‘risida xulosalar chiqarish imkonini beradi;</w:t>
      </w:r>
      <w:r>
        <w:rPr>
          <w:rFonts w:ascii="Times New Roman" w:hAnsi="Times New Roman"/>
          <w:sz w:val="24"/>
          <w:szCs w:val="24"/>
          <w:lang w:val="en-US"/>
        </w:rPr>
        <w:br/>
      </w:r>
      <w:r>
        <w:rPr>
          <w:rFonts w:ascii="Times New Roman" w:hAnsi="Times New Roman"/>
          <w:sz w:val="24"/>
          <w:szCs w:val="24"/>
          <w:shd w:val="clear" w:color="auto" w:fill="FFFFFF"/>
          <w:lang w:val="en-US"/>
        </w:rPr>
        <w:t>2. Milliy ta’lim tizimini isloh qilish, ta’lim mazmunini, pedagog kadrlar tayyorlash va ularni malakasini oshirish dasturlarini takomillashtirish hamda mutaxassislar tomonidan darsliklarning yangi avlodini yaratishda qo‘llaniladi;</w:t>
      </w:r>
      <w:r>
        <w:rPr>
          <w:rFonts w:ascii="Times New Roman" w:hAnsi="Times New Roman"/>
          <w:sz w:val="24"/>
          <w:szCs w:val="24"/>
          <w:lang w:val="en-US"/>
        </w:rPr>
        <w:br/>
      </w:r>
      <w:r>
        <w:rPr>
          <w:rFonts w:ascii="Times New Roman" w:hAnsi="Times New Roman"/>
          <w:sz w:val="24"/>
          <w:szCs w:val="24"/>
          <w:shd w:val="clear" w:color="auto" w:fill="FFFFFF"/>
          <w:lang w:val="en-US"/>
        </w:rPr>
        <w:t>3. Xalqaro tadqiqotlar ta’lim sohasidagi milliy tadqiqotlarni sifatli o‘tkazishga ijobiy ta’sir ko‘rsatadi:</w:t>
      </w:r>
      <w:r>
        <w:rPr>
          <w:rFonts w:ascii="Times New Roman" w:hAnsi="Times New Roman"/>
          <w:sz w:val="24"/>
          <w:szCs w:val="24"/>
          <w:lang w:val="en-US"/>
        </w:rPr>
        <w:br/>
      </w:r>
      <w:r>
        <w:rPr>
          <w:rFonts w:ascii="Times New Roman" w:hAnsi="Times New Roman"/>
          <w:sz w:val="24"/>
          <w:szCs w:val="24"/>
          <w:shd w:val="clear" w:color="auto" w:fill="FFFFFF"/>
          <w:lang w:val="en-US"/>
        </w:rPr>
        <w:t>4. Xalqaro standartlar darajasida yuqori iqtisodiy samaraga asoslangan milliy baholash tizimini yaratish imkonini beradi.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Xalqaro taʼlim dasturlarining (STEAM) ijobiy natijalarini oʼrgangan holda milliy taʼlim dasturlarini yaratish, xalqaro baholash dasturlarini (PISA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PIRLS -2021) tatbiq etish belgilab berildi.</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Oʼzbekiston Respublikasi Xalq taʼlimi vazirligi taʼlim sifatini oshirish boʼyicha qator ishlarni amalga oshirib kelmoqda.</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Taʼlim sifatini baholash tizimini yaratish</w:t>
      </w:r>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Birinchidan, vazirlik mamlakatimizda taʼlim sifatini baholash tizimini oʼrganib chiqdi.</w:t>
      </w:r>
      <w:proofErr w:type="gramEnd"/>
      <w:r>
        <w:rPr>
          <w:rFonts w:ascii="Times New Roman" w:hAnsi="Times New Roman"/>
          <w:sz w:val="24"/>
          <w:szCs w:val="24"/>
          <w:lang w:val="en-US"/>
        </w:rPr>
        <w:t xml:space="preserve"> Oʼrganish natijalari shuni koʼrsatdiki, shu paytgacha taʼlim tizimi sifati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yagona yondashuvga asoslangan real holatni baholovchi tizim boʼlmagan. </w:t>
      </w:r>
      <w:proofErr w:type="gramStart"/>
      <w:r>
        <w:rPr>
          <w:rFonts w:ascii="Times New Roman" w:hAnsi="Times New Roman"/>
          <w:sz w:val="24"/>
          <w:szCs w:val="24"/>
          <w:lang w:val="en-US"/>
        </w:rPr>
        <w:t>Shu bois taʼlim sifatini aniqlash uchun bir necha tashqi manbalar maʼlumoti oʼrganilib, xalqaro tajribalar amaliyotga joriy etilgan holda shaffof hamda obʼektiv baholash mezonlari yaratilmoqda.</w:t>
      </w:r>
      <w:proofErr w:type="gramEnd"/>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Shuningdek, maktab bitiruvchilarining 2019 yilda oliy taʼlim muassasalariga kirish koʼrsatkichlari tahlil qilindi.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Tahlil natijalariga koʼra 2 mingdan ziyod maktabning bironta oʼquvchisi oliy oʼquv yurtiga kira olmaganligi aniqlandi.</w:t>
      </w:r>
      <w:proofErr w:type="gramEnd"/>
    </w:p>
    <w:p w:rsidR="005D385A" w:rsidRDefault="005D385A" w:rsidP="005D385A">
      <w:pPr>
        <w:ind w:firstLine="708"/>
        <w:jc w:val="both"/>
        <w:rPr>
          <w:rFonts w:ascii="Times New Roman" w:hAnsi="Times New Roman"/>
          <w:sz w:val="24"/>
          <w:szCs w:val="24"/>
          <w:lang w:val="en-US"/>
        </w:rPr>
      </w:pPr>
      <w:proofErr w:type="gramStart"/>
      <w:r>
        <w:rPr>
          <w:rFonts w:ascii="Times New Roman" w:hAnsi="Times New Roman"/>
          <w:sz w:val="24"/>
          <w:szCs w:val="24"/>
          <w:lang w:val="en-US"/>
        </w:rPr>
        <w:t>Vazirlar Mahkamasi huzuridagi Taʼlim sifatini nazorat qilish davlat inspektsiyasi tomonidan bu yil ilk bor maktablar reytingi eʼlon qilindi.</w:t>
      </w:r>
      <w:proofErr w:type="gramEnd"/>
      <w:r>
        <w:rPr>
          <w:rFonts w:ascii="Times New Roman" w:hAnsi="Times New Roman"/>
          <w:sz w:val="24"/>
          <w:szCs w:val="24"/>
          <w:lang w:val="en-US"/>
        </w:rPr>
        <w:t xml:space="preserve"> Reyting pedagoglar salohiyati, 9-sinf oʼquvchilari bilim darajasi, bitiruvchilarning OTMlarga kirish koʼrsatkichlari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ijtimoiy soʼrovnomalarga asoslandi.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2020 yilda </w:t>
      </w:r>
      <w:r>
        <w:rPr>
          <w:rFonts w:ascii="Times New Roman" w:hAnsi="Times New Roman"/>
          <w:sz w:val="24"/>
          <w:szCs w:val="24"/>
        </w:rPr>
        <w:t>А</w:t>
      </w:r>
      <w:r>
        <w:rPr>
          <w:rFonts w:ascii="Times New Roman" w:hAnsi="Times New Roman"/>
          <w:sz w:val="24"/>
          <w:szCs w:val="24"/>
          <w:lang w:val="en-US"/>
        </w:rPr>
        <w:t xml:space="preserve">QShning Xalqaro taraqqiyot agentligi (USAID) bilan birgalikda boshlangʼich sinf (2-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4-sinf) oʼquvchilari oʼrtasida oʼqish (EGRA) va matematika (EGMA) savodxonligi boʼyicha xalqaro baholash oʼtkaziladi. </w:t>
      </w:r>
      <w:proofErr w:type="gramStart"/>
      <w:r>
        <w:rPr>
          <w:rFonts w:ascii="Times New Roman" w:hAnsi="Times New Roman"/>
          <w:sz w:val="24"/>
          <w:szCs w:val="24"/>
          <w:lang w:val="en-US"/>
        </w:rPr>
        <w:t>Hozirgi kunda baholashni oʼtkazish boʼyicha tayyorgarlik ishlari olib borilmoqda.</w:t>
      </w:r>
      <w:proofErr w:type="gramEnd"/>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2021 yilda oʼquvchilar bilimi PISA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PIRLS xalqaro baholash dasturlari asosida aniqlanadi. Mazkur xalqaro baholash dasturlari mamlakatimiz taʼlim tizimini boshqa davlatlar bilan solishtirish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kamchiliklarini aniqlashga koʼmak beradi.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2019 yilning oktyabr oyida Sirdaryo viloyatida taʼlim sifatini baholash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viloyatni taʼlim sifati boʼyicha namunali hududga aylantirish boʼyicha amaliy ishlar boshlandi. Tajriba doirasida oʼqituvchilar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oʼquvchilarning bilimlari baholandi.</w:t>
      </w:r>
    </w:p>
    <w:p w:rsidR="005D385A" w:rsidRDefault="005D385A" w:rsidP="005D385A">
      <w:pPr>
        <w:ind w:firstLine="708"/>
        <w:jc w:val="both"/>
        <w:rPr>
          <w:rFonts w:ascii="Times New Roman" w:hAnsi="Times New Roman"/>
          <w:sz w:val="24"/>
          <w:szCs w:val="24"/>
          <w:lang w:val="en-US"/>
        </w:rPr>
      </w:pPr>
      <w:r>
        <w:rPr>
          <w:rFonts w:ascii="Times New Roman" w:hAnsi="Times New Roman"/>
          <w:sz w:val="24"/>
          <w:szCs w:val="24"/>
          <w:lang w:val="en-US"/>
        </w:rPr>
        <w:t xml:space="preserve">Bitiruvchilari oliy taʼlim muassasalarga kirmagan maktablar (2000 dan ortiq) birinchi navbatda davlat attestatsiyasi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akkreditatsiyasidan oʼtkazish rejalashtirildi.</w:t>
      </w:r>
    </w:p>
    <w:p w:rsidR="005D385A" w:rsidRDefault="005D385A" w:rsidP="005D385A">
      <w:pPr>
        <w:shd w:val="clear" w:color="auto" w:fill="FFFFFF"/>
        <w:ind w:firstLine="708"/>
        <w:jc w:val="both"/>
        <w:rPr>
          <w:rFonts w:ascii="Times New Roman" w:hAnsi="Times New Roman"/>
          <w:sz w:val="24"/>
          <w:szCs w:val="24"/>
          <w:lang w:val="en-US"/>
        </w:rPr>
      </w:pPr>
      <w:r>
        <w:rPr>
          <w:rFonts w:ascii="Times New Roman" w:hAnsi="Times New Roman"/>
          <w:sz w:val="24"/>
          <w:szCs w:val="24"/>
          <w:lang w:val="en-US"/>
        </w:rPr>
        <w:t xml:space="preserve">Xulosa qilib aytganda, shuni ta’kidlashni istardikki, an’anaviy o’qitish uslublari bilan taqqoslaganda, o’rta maktabdagi STEAM yondashuvi bolalarni tajribalar o’tkazishga, modellar tuzishga, mustaqil ravishda musiqa va filmlar yaratishga, o’z g’oyalarini haqiqatga aylantirishga va yakuniy mahsulotni yaratishga undaydi. Ushbu ta’lim yondashuvi bolalarga nazariya </w:t>
      </w:r>
      <w:proofErr w:type="gramStart"/>
      <w:r>
        <w:rPr>
          <w:rFonts w:ascii="Times New Roman" w:hAnsi="Times New Roman"/>
          <w:sz w:val="24"/>
          <w:szCs w:val="24"/>
          <w:lang w:val="en-US"/>
        </w:rPr>
        <w:t>va</w:t>
      </w:r>
      <w:proofErr w:type="gramEnd"/>
      <w:r>
        <w:rPr>
          <w:rFonts w:ascii="Times New Roman" w:hAnsi="Times New Roman"/>
          <w:sz w:val="24"/>
          <w:szCs w:val="24"/>
          <w:lang w:val="en-US"/>
        </w:rPr>
        <w:t xml:space="preserve"> amaliy ko’nikmalarni samarali tarzda birlashtirishga imkon beradi va universitetga kirish va keyingi o’qishni osonlashtiradi.</w:t>
      </w:r>
    </w:p>
    <w:p w:rsidR="005D385A" w:rsidRDefault="005D385A" w:rsidP="005D385A">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lastRenderedPageBreak/>
        <w:t>Adabiyotlar:</w:t>
      </w:r>
    </w:p>
    <w:p w:rsidR="005D385A" w:rsidRDefault="005D385A" w:rsidP="005D385A">
      <w:pPr>
        <w:ind w:left="289" w:hanging="284"/>
        <w:rPr>
          <w:rFonts w:ascii="Times New Roman" w:eastAsia="Batang" w:hAnsi="Times New Roman"/>
          <w:sz w:val="24"/>
          <w:szCs w:val="24"/>
          <w:lang w:val="fr-FR" w:eastAsia="en-US"/>
        </w:rPr>
      </w:pPr>
      <w:r>
        <w:rPr>
          <w:rFonts w:ascii="Times New Roman" w:eastAsia="Batang" w:hAnsi="Times New Roman"/>
          <w:sz w:val="24"/>
          <w:szCs w:val="24"/>
          <w:lang w:val="fr-FR" w:eastAsia="en-US"/>
        </w:rPr>
        <w:t xml:space="preserve">1. Xodjayev B.X. Umumiy pedagogika nazariyasi va amaliyoti. Darslik – T:SANO-STANDART, 2017 </w:t>
      </w:r>
    </w:p>
    <w:p w:rsidR="005D385A" w:rsidRDefault="005D385A" w:rsidP="005D385A">
      <w:pPr>
        <w:ind w:left="289" w:hanging="284"/>
        <w:rPr>
          <w:rFonts w:ascii="Times New Roman" w:eastAsia="Calibri" w:hAnsi="Times New Roman"/>
          <w:sz w:val="24"/>
          <w:szCs w:val="24"/>
          <w:lang w:val="fr-FR" w:eastAsia="en-US"/>
        </w:rPr>
      </w:pPr>
      <w:r>
        <w:rPr>
          <w:rFonts w:ascii="Times New Roman" w:eastAsia="Calibri" w:hAnsi="Times New Roman"/>
          <w:sz w:val="24"/>
          <w:szCs w:val="24"/>
          <w:lang w:val="fr-FR" w:eastAsia="en-US"/>
        </w:rPr>
        <w:t>2. Xodjayev B.X., Choriyev A., Saliyeva Z.T, Pedagogik tadqiqotlar  metodologiyasi, Darslik,- T.:IQTISODIYOT DUNYOSI, 2018.</w:t>
      </w:r>
    </w:p>
    <w:p w:rsidR="005D385A" w:rsidRDefault="005D385A" w:rsidP="005D385A">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3.</w:t>
      </w:r>
      <w:r>
        <w:rPr>
          <w:rFonts w:ascii="Times New Roman" w:eastAsia="Calibri" w:hAnsi="Times New Roman"/>
          <w:sz w:val="24"/>
          <w:szCs w:val="24"/>
          <w:lang w:val="fr-FR" w:eastAsia="en-US"/>
        </w:rPr>
        <w:t xml:space="preserve"> </w:t>
      </w:r>
      <w:r>
        <w:rPr>
          <w:rFonts w:ascii="Times New Roman" w:eastAsia="Calibri" w:hAnsi="Times New Roman"/>
          <w:sz w:val="24"/>
          <w:szCs w:val="24"/>
          <w:lang w:val="uz-Cyrl-UZ" w:eastAsia="en-US"/>
        </w:rPr>
        <w:t>Yulikayeva E., Axmedova M., Qurbonova  G.,  Sh.Tashmetova, Umumiy pedagogika, Darslik,- T.:TDPU, 2012.</w:t>
      </w:r>
    </w:p>
    <w:p w:rsidR="005D385A" w:rsidRDefault="005D385A" w:rsidP="005D385A">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4. Pedagogika,// M. To’xtaxodjaevaning  umumiy tahriri ostida, Darslik,- T.:O’zbekiston Faylasuflari Milliy jamiyati, 2010.</w:t>
      </w:r>
    </w:p>
    <w:p w:rsidR="005D385A" w:rsidRPr="005D385A" w:rsidRDefault="005D385A" w:rsidP="005D385A">
      <w:pPr>
        <w:tabs>
          <w:tab w:val="left" w:pos="2977"/>
        </w:tabs>
        <w:contextualSpacing/>
        <w:rPr>
          <w:rFonts w:ascii="Times New Roman" w:eastAsia="Malgun Gothic" w:hAnsi="Times New Roman"/>
          <w:b/>
          <w:sz w:val="24"/>
          <w:szCs w:val="24"/>
          <w:lang w:val="uz-Cyrl-UZ" w:eastAsia="en-US"/>
        </w:rPr>
      </w:pPr>
    </w:p>
    <w:p w:rsidR="00385F68" w:rsidRPr="005D385A" w:rsidRDefault="00385F68">
      <w:pPr>
        <w:rPr>
          <w:lang w:val="uz-Cyrl-UZ"/>
        </w:rPr>
      </w:pPr>
    </w:p>
    <w:sectPr w:rsidR="00385F68" w:rsidRPr="005D385A" w:rsidSect="0038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4326"/>
    <w:multiLevelType w:val="multilevel"/>
    <w:tmpl w:val="05344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490252"/>
    <w:multiLevelType w:val="multilevel"/>
    <w:tmpl w:val="4B4902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BF24F69"/>
    <w:multiLevelType w:val="hybridMultilevel"/>
    <w:tmpl w:val="61EAD81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D4E1441"/>
    <w:multiLevelType w:val="multilevel"/>
    <w:tmpl w:val="6D4E14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5D385A"/>
    <w:rsid w:val="001049B6"/>
    <w:rsid w:val="00385F68"/>
    <w:rsid w:val="003F5E65"/>
    <w:rsid w:val="005D38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85A"/>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ger.uz/robot-nima" TargetMode="External"/><Relationship Id="rId5" Type="http://schemas.openxmlformats.org/officeDocument/2006/relationships/hyperlink" Target="https://web.mit.ed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6483</Words>
  <Characters>36954</Characters>
  <Application>Microsoft Office Word</Application>
  <DocSecurity>0</DocSecurity>
  <Lines>307</Lines>
  <Paragraphs>86</Paragraphs>
  <ScaleCrop>false</ScaleCrop>
  <Company>SPecialiST RePack</Company>
  <LinksUpToDate>false</LinksUpToDate>
  <CharactersWithSpaces>43351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2023-09-20T04:14:00Z</dcterms:created>
  <dcterms:modified xsi:type="dcterms:W3CDTF">2023-11-12T14:44:00Z</dcterms:modified>
</cp:coreProperties>
</file>